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A29CE" w14:textId="77777777" w:rsidR="00D31542" w:rsidRDefault="00D31542">
      <w:pPr>
        <w:pStyle w:val="Tekstpodstawowy"/>
        <w:ind w:left="178"/>
        <w:rPr>
          <w:noProof/>
          <w:sz w:val="20"/>
          <w:lang w:eastAsia="pl-PL"/>
        </w:rPr>
      </w:pPr>
    </w:p>
    <w:p w14:paraId="1242864D" w14:textId="77777777" w:rsidR="00D31542" w:rsidRDefault="00D31542">
      <w:pPr>
        <w:pStyle w:val="Tekstpodstawowy"/>
        <w:ind w:left="178"/>
        <w:rPr>
          <w:noProof/>
          <w:sz w:val="20"/>
          <w:lang w:eastAsia="pl-PL"/>
        </w:rPr>
      </w:pPr>
    </w:p>
    <w:p w14:paraId="1D26EFDF" w14:textId="77777777" w:rsidR="00D31542" w:rsidRDefault="00D31542">
      <w:pPr>
        <w:pStyle w:val="Tekstpodstawowy"/>
        <w:ind w:left="178"/>
        <w:rPr>
          <w:noProof/>
          <w:sz w:val="20"/>
          <w:lang w:eastAsia="pl-PL"/>
        </w:rPr>
      </w:pPr>
    </w:p>
    <w:p w14:paraId="79CD1051" w14:textId="77777777" w:rsidR="00D31542" w:rsidRDefault="00D31542">
      <w:pPr>
        <w:pStyle w:val="Tekstpodstawowy"/>
        <w:ind w:left="178"/>
        <w:rPr>
          <w:noProof/>
          <w:sz w:val="20"/>
          <w:lang w:eastAsia="pl-PL"/>
        </w:rPr>
      </w:pPr>
    </w:p>
    <w:p w14:paraId="4AF7F4DD" w14:textId="77777777" w:rsidR="00D31542" w:rsidRDefault="00D31542">
      <w:pPr>
        <w:pStyle w:val="Tekstpodstawowy"/>
        <w:ind w:left="178"/>
        <w:rPr>
          <w:noProof/>
          <w:sz w:val="20"/>
          <w:lang w:eastAsia="pl-PL"/>
        </w:rPr>
      </w:pPr>
    </w:p>
    <w:p w14:paraId="2579A711" w14:textId="77777777" w:rsidR="00D31542" w:rsidRDefault="00D31542">
      <w:pPr>
        <w:pStyle w:val="Tekstpodstawowy"/>
        <w:ind w:left="178"/>
        <w:rPr>
          <w:noProof/>
          <w:sz w:val="20"/>
          <w:lang w:eastAsia="pl-PL"/>
        </w:rPr>
      </w:pPr>
    </w:p>
    <w:p w14:paraId="470AF66A" w14:textId="77777777" w:rsidR="00D31542" w:rsidRDefault="00D31542">
      <w:pPr>
        <w:pStyle w:val="Tekstpodstawowy"/>
        <w:ind w:left="178"/>
        <w:rPr>
          <w:noProof/>
          <w:sz w:val="20"/>
          <w:lang w:eastAsia="pl-PL"/>
        </w:rPr>
      </w:pPr>
    </w:p>
    <w:tbl>
      <w:tblPr>
        <w:tblW w:w="90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7"/>
        <w:gridCol w:w="4342"/>
        <w:gridCol w:w="1615"/>
        <w:gridCol w:w="1493"/>
      </w:tblGrid>
      <w:tr w:rsidR="00D31542" w:rsidRPr="003E6E75" w14:paraId="65AB26F8" w14:textId="77777777" w:rsidTr="001B73C4">
        <w:trPr>
          <w:jc w:val="center"/>
        </w:trPr>
        <w:tc>
          <w:tcPr>
            <w:tcW w:w="1463" w:type="dxa"/>
            <w:tcBorders>
              <w:top w:val="single" w:sz="6" w:space="0" w:color="auto"/>
            </w:tcBorders>
            <w:vAlign w:val="center"/>
          </w:tcPr>
          <w:p w14:paraId="0A9C260A" w14:textId="77777777" w:rsidR="00D31542" w:rsidRPr="003E6E75" w:rsidRDefault="00C259D4" w:rsidP="001B73C4">
            <w:pPr>
              <w:pStyle w:val="Tekstpodstawowy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noProof/>
              </w:rPr>
              <w:pict w14:anchorId="799E67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0" o:spid="_x0000_i1025" type="#_x0000_t75" style="width:30pt;height:47.25pt;visibility:visible">
                  <v:imagedata r:id="rId5" o:title="" cropleft="10446f" cropright="8800f"/>
                </v:shape>
              </w:pict>
            </w:r>
          </w:p>
        </w:tc>
        <w:tc>
          <w:tcPr>
            <w:tcW w:w="7604" w:type="dxa"/>
            <w:gridSpan w:val="3"/>
            <w:tcBorders>
              <w:top w:val="single" w:sz="6" w:space="0" w:color="auto"/>
            </w:tcBorders>
            <w:vAlign w:val="center"/>
          </w:tcPr>
          <w:p w14:paraId="236C05D5" w14:textId="77777777" w:rsidR="00D31542" w:rsidRPr="003E6E75" w:rsidRDefault="00D31542" w:rsidP="001B73C4">
            <w:pPr>
              <w:spacing w:before="80" w:after="12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3E6E75">
              <w:rPr>
                <w:rFonts w:ascii="Garamond" w:hAnsi="Garamond"/>
                <w:b/>
                <w:color w:val="000000"/>
              </w:rPr>
              <w:t>UNIWERSYTET ROLNICZY</w:t>
            </w:r>
            <w:r w:rsidRPr="003E6E75">
              <w:rPr>
                <w:rFonts w:ascii="Garamond" w:hAnsi="Garamond"/>
                <w:b/>
                <w:color w:val="000000"/>
              </w:rPr>
              <w:br/>
              <w:t>im. Hugona Kołłątaja w Krakowie</w:t>
            </w:r>
          </w:p>
          <w:p w14:paraId="022878B3" w14:textId="77777777" w:rsidR="00D31542" w:rsidRPr="003E6E75" w:rsidRDefault="00D31542" w:rsidP="001B73C4">
            <w:pPr>
              <w:pStyle w:val="Tekstpodstawowy"/>
              <w:spacing w:after="80"/>
              <w:jc w:val="center"/>
              <w:rPr>
                <w:rFonts w:ascii="Garamond" w:hAnsi="Garamond"/>
                <w:bCs/>
              </w:rPr>
            </w:pPr>
            <w:r w:rsidRPr="003E6E75">
              <w:rPr>
                <w:rFonts w:ascii="Garamond" w:hAnsi="Garamond"/>
              </w:rPr>
              <w:t>UCZELNIANY SYSTEM ZAPEWNIENIA JAKOŚCI KSZTAŁCENIA</w:t>
            </w:r>
          </w:p>
        </w:tc>
      </w:tr>
      <w:tr w:rsidR="00D31542" w:rsidRPr="003E6E75" w14:paraId="242CA459" w14:textId="77777777" w:rsidTr="001B73C4">
        <w:trPr>
          <w:trHeight w:val="1273"/>
          <w:jc w:val="center"/>
        </w:trPr>
        <w:tc>
          <w:tcPr>
            <w:tcW w:w="1463" w:type="dxa"/>
            <w:tcBorders>
              <w:bottom w:val="single" w:sz="8" w:space="0" w:color="auto"/>
            </w:tcBorders>
            <w:vAlign w:val="center"/>
          </w:tcPr>
          <w:p w14:paraId="7202DDEC" w14:textId="77777777" w:rsidR="00D31542" w:rsidRPr="003E6E75" w:rsidRDefault="00000000" w:rsidP="001B73C4">
            <w:pPr>
              <w:pStyle w:val="Tekstpodstawowy"/>
              <w:jc w:val="center"/>
              <w:rPr>
                <w:rFonts w:ascii="Garamond" w:hAnsi="Garamond"/>
                <w:bCs/>
                <w:color w:val="0033CC"/>
                <w:sz w:val="18"/>
                <w:szCs w:val="18"/>
              </w:rPr>
            </w:pPr>
            <w:r>
              <w:fldChar w:fldCharType="begin"/>
            </w:r>
            <w:r>
              <w:instrText xml:space="preserve"> INCLUDEPICTURE  "https://wre.urk.edu.pl/images/logowydz/zlt_WRE.png"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"https://wre.urk.edu.pl/images/logowydz/zlt_WRE.png"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"https://wre.urk.edu.pl/images/logowydz/zlt_WRE.png" \* MERGEFORMATINET </w:instrText>
            </w:r>
            <w:r>
              <w:fldChar w:fldCharType="separate"/>
            </w:r>
            <w:r w:rsidR="00C259D4">
              <w:pict w14:anchorId="4D02A541">
                <v:shape id="_x0000_i1026" type="#_x0000_t75" alt="Wydział Rolniczo-Ekonomiczny" style="width:39.75pt;height:39.75pt">
                  <v:imagedata r:id="rId6" r:href="rId7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4861" w:type="dxa"/>
            <w:tcBorders>
              <w:bottom w:val="single" w:sz="8" w:space="0" w:color="auto"/>
            </w:tcBorders>
            <w:vAlign w:val="center"/>
          </w:tcPr>
          <w:p w14:paraId="730891CE" w14:textId="112475DE" w:rsidR="00D31542" w:rsidRPr="003E6E75" w:rsidRDefault="00D31542" w:rsidP="001B73C4">
            <w:pPr>
              <w:spacing w:before="80" w:after="80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ZAŁĄCZNIK NR 4</w:t>
            </w:r>
            <w:r w:rsidRPr="003E6E75">
              <w:rPr>
                <w:rFonts w:ascii="Garamond" w:hAnsi="Garamond"/>
                <w:b/>
                <w:color w:val="0033CC"/>
                <w:sz w:val="20"/>
                <w:szCs w:val="20"/>
              </w:rPr>
              <w:br/>
            </w:r>
            <w:r>
              <w:rPr>
                <w:rFonts w:ascii="Garamond" w:hAnsi="Garamond"/>
                <w:b/>
                <w:sz w:val="20"/>
                <w:szCs w:val="20"/>
              </w:rPr>
              <w:t>do PROCEDURY WYDZIAŁOWEJ PW-</w:t>
            </w:r>
            <w:r w:rsidR="00392888">
              <w:rPr>
                <w:rFonts w:ascii="Garamond" w:hAnsi="Garamond"/>
                <w:b/>
                <w:sz w:val="20"/>
                <w:szCs w:val="20"/>
              </w:rPr>
              <w:t>03</w:t>
            </w:r>
            <w:r w:rsidRPr="003E6E75">
              <w:rPr>
                <w:rFonts w:ascii="Garamond" w:hAnsi="Garamond"/>
                <w:b/>
                <w:sz w:val="20"/>
                <w:szCs w:val="20"/>
              </w:rPr>
              <w:t>:</w:t>
            </w:r>
          </w:p>
          <w:p w14:paraId="2ACE7B68" w14:textId="77777777" w:rsidR="00D31542" w:rsidRPr="003E6E75" w:rsidRDefault="00D31542" w:rsidP="001B73C4">
            <w:pPr>
              <w:pStyle w:val="Nagwek"/>
              <w:spacing w:after="80"/>
              <w:jc w:val="center"/>
              <w:rPr>
                <w:rFonts w:ascii="Garamond" w:hAnsi="Garamond"/>
              </w:rPr>
            </w:pPr>
            <w:r w:rsidRPr="003E6E75">
              <w:rPr>
                <w:rFonts w:ascii="Garamond" w:hAnsi="Garamond"/>
              </w:rPr>
              <w:t>Praktyka programowa</w:t>
            </w:r>
          </w:p>
          <w:p w14:paraId="4E610A17" w14:textId="32A1A53D" w:rsidR="00D31542" w:rsidRPr="003E6E75" w:rsidRDefault="00D31542" w:rsidP="001B73C4">
            <w:pPr>
              <w:pStyle w:val="Nagwek"/>
              <w:jc w:val="center"/>
              <w:rPr>
                <w:rFonts w:ascii="Garamond" w:hAnsi="Garamond"/>
              </w:rPr>
            </w:pPr>
            <w:r w:rsidRPr="003E6E75">
              <w:rPr>
                <w:rFonts w:ascii="Garamond" w:hAnsi="Garamond"/>
              </w:rPr>
              <w:t xml:space="preserve"> </w:t>
            </w:r>
            <w:r w:rsidRPr="003E6E75">
              <w:rPr>
                <w:rFonts w:ascii="Garamond" w:hAnsi="Garamond"/>
                <w:bCs/>
                <w:color w:val="0D0D0D"/>
                <w:sz w:val="20"/>
              </w:rPr>
              <w:t>(URK/USZJK/</w:t>
            </w:r>
            <w:r>
              <w:rPr>
                <w:rFonts w:ascii="Garamond" w:hAnsi="Garamond"/>
                <w:bCs/>
                <w:sz w:val="20"/>
              </w:rPr>
              <w:t>WR-E/PW-</w:t>
            </w:r>
            <w:r w:rsidR="00392888">
              <w:rPr>
                <w:rFonts w:ascii="Garamond" w:hAnsi="Garamond"/>
                <w:bCs/>
                <w:sz w:val="20"/>
              </w:rPr>
              <w:t>03</w:t>
            </w:r>
            <w:r>
              <w:rPr>
                <w:rFonts w:ascii="Garamond" w:hAnsi="Garamond"/>
                <w:bCs/>
                <w:sz w:val="20"/>
              </w:rPr>
              <w:t>/Z-4</w:t>
            </w:r>
            <w:r w:rsidRPr="003E6E75">
              <w:rPr>
                <w:rFonts w:ascii="Garamond" w:hAnsi="Garamond"/>
                <w:bCs/>
                <w:color w:val="0D0D0D"/>
                <w:sz w:val="20"/>
              </w:rPr>
              <w:t>)</w:t>
            </w:r>
          </w:p>
        </w:tc>
        <w:tc>
          <w:tcPr>
            <w:tcW w:w="1465" w:type="dxa"/>
            <w:tcBorders>
              <w:bottom w:val="single" w:sz="8" w:space="0" w:color="auto"/>
            </w:tcBorders>
            <w:vAlign w:val="center"/>
          </w:tcPr>
          <w:p w14:paraId="7BCCEEDE" w14:textId="77777777" w:rsidR="00D31542" w:rsidRPr="003E6E75" w:rsidRDefault="00D31542" w:rsidP="001B73C4">
            <w:pPr>
              <w:pStyle w:val="Tekstpodstawowy"/>
              <w:spacing w:after="80"/>
              <w:ind w:left="313"/>
              <w:jc w:val="center"/>
              <w:rPr>
                <w:rFonts w:ascii="Garamond" w:hAnsi="Garamond"/>
                <w:bCs/>
                <w:sz w:val="20"/>
              </w:rPr>
            </w:pPr>
            <w:r w:rsidRPr="003E6E75">
              <w:rPr>
                <w:rFonts w:ascii="Garamond" w:hAnsi="Garamond"/>
                <w:bCs/>
                <w:sz w:val="20"/>
              </w:rPr>
              <w:t>Wydz</w:t>
            </w:r>
            <w:r>
              <w:rPr>
                <w:rFonts w:ascii="Garamond" w:hAnsi="Garamond"/>
                <w:bCs/>
                <w:sz w:val="20"/>
              </w:rPr>
              <w:t>iał Rolniczo-Ekonomiczny</w:t>
            </w:r>
          </w:p>
        </w:tc>
        <w:tc>
          <w:tcPr>
            <w:tcW w:w="1278" w:type="dxa"/>
            <w:tcBorders>
              <w:bottom w:val="single" w:sz="8" w:space="0" w:color="auto"/>
            </w:tcBorders>
            <w:vAlign w:val="center"/>
          </w:tcPr>
          <w:p w14:paraId="7FF4A4AB" w14:textId="77777777" w:rsidR="00D31542" w:rsidRPr="003E6E75" w:rsidRDefault="00D31542" w:rsidP="001B73C4">
            <w:pPr>
              <w:pStyle w:val="Tekstpodstawowy"/>
              <w:spacing w:after="80"/>
              <w:jc w:val="center"/>
              <w:rPr>
                <w:rFonts w:ascii="Garamond" w:hAnsi="Garamond"/>
                <w:sz w:val="20"/>
                <w:szCs w:val="18"/>
              </w:rPr>
            </w:pPr>
            <w:r w:rsidRPr="003E6E75">
              <w:rPr>
                <w:rFonts w:ascii="Garamond" w:hAnsi="Garamond"/>
                <w:sz w:val="20"/>
                <w:szCs w:val="18"/>
              </w:rPr>
              <w:t>Data wydania:</w:t>
            </w:r>
          </w:p>
          <w:p w14:paraId="675E3538" w14:textId="06104D9B" w:rsidR="00D31542" w:rsidRPr="003E6E75" w:rsidRDefault="00392888" w:rsidP="001B73C4">
            <w:pPr>
              <w:pStyle w:val="Tekstpodstawowy"/>
              <w:spacing w:after="80"/>
              <w:ind w:left="274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01</w:t>
            </w:r>
            <w:r w:rsidR="00D31542">
              <w:rPr>
                <w:rFonts w:ascii="Garamond" w:hAnsi="Garamond"/>
                <w:sz w:val="20"/>
                <w:szCs w:val="18"/>
              </w:rPr>
              <w:t>.</w:t>
            </w:r>
            <w:r>
              <w:rPr>
                <w:rFonts w:ascii="Garamond" w:hAnsi="Garamond"/>
                <w:sz w:val="20"/>
                <w:szCs w:val="18"/>
              </w:rPr>
              <w:t>10</w:t>
            </w:r>
            <w:r w:rsidR="00D31542" w:rsidRPr="003E6E75">
              <w:rPr>
                <w:rFonts w:ascii="Garamond" w:hAnsi="Garamond"/>
                <w:sz w:val="20"/>
                <w:szCs w:val="18"/>
              </w:rPr>
              <w:t>.2024 r.</w:t>
            </w:r>
          </w:p>
        </w:tc>
      </w:tr>
    </w:tbl>
    <w:p w14:paraId="5FA9BF99" w14:textId="77777777" w:rsidR="00D31542" w:rsidRDefault="00D31542" w:rsidP="00F14D32"/>
    <w:p w14:paraId="0E28458C" w14:textId="77777777" w:rsidR="00D31542" w:rsidRDefault="00D31542" w:rsidP="00F14D32"/>
    <w:p w14:paraId="3A00D417" w14:textId="77777777" w:rsidR="00D31542" w:rsidRDefault="00D31542" w:rsidP="00F14D32"/>
    <w:p w14:paraId="4CD55417" w14:textId="77777777" w:rsidR="00D31542" w:rsidRDefault="00D31542" w:rsidP="00F14D32"/>
    <w:p w14:paraId="2F07D91D" w14:textId="77777777" w:rsidR="00D31542" w:rsidRDefault="00D31542" w:rsidP="00F14D32"/>
    <w:p w14:paraId="5B20F072" w14:textId="77777777" w:rsidR="00D31542" w:rsidRDefault="00D31542" w:rsidP="00F14D32"/>
    <w:p w14:paraId="19B52720" w14:textId="77777777" w:rsidR="00D31542" w:rsidRDefault="00D31542" w:rsidP="00F14D32"/>
    <w:p w14:paraId="55AAA4B4" w14:textId="77777777" w:rsidR="00D31542" w:rsidRDefault="00D31542" w:rsidP="00F14D32"/>
    <w:p w14:paraId="0E7D826F" w14:textId="77777777" w:rsidR="00D31542" w:rsidRDefault="00D31542" w:rsidP="00F14D32"/>
    <w:p w14:paraId="0001852A" w14:textId="77777777" w:rsidR="00D31542" w:rsidRDefault="00D31542" w:rsidP="00F14D32"/>
    <w:p w14:paraId="555E4F82" w14:textId="77777777" w:rsidR="00D31542" w:rsidRDefault="00D31542" w:rsidP="00F14D32"/>
    <w:p w14:paraId="1E1D115C" w14:textId="77777777" w:rsidR="00D31542" w:rsidRDefault="00D31542" w:rsidP="00F14D32"/>
    <w:p w14:paraId="5C2FC3AC" w14:textId="77777777" w:rsidR="00D31542" w:rsidRDefault="00D31542" w:rsidP="00F14D32"/>
    <w:p w14:paraId="2F7281BD" w14:textId="53DFEDF5" w:rsidR="00D31542" w:rsidRPr="00951321" w:rsidRDefault="00D31542" w:rsidP="00F14D32">
      <w:pPr>
        <w:jc w:val="center"/>
        <w:rPr>
          <w:rFonts w:ascii="Calibri" w:hAnsi="Calibri" w:cs="Calibri"/>
          <w:b/>
          <w:szCs w:val="28"/>
        </w:rPr>
      </w:pPr>
      <w:r w:rsidRPr="00951321">
        <w:rPr>
          <w:rFonts w:ascii="Calibri" w:hAnsi="Calibri" w:cs="Calibri"/>
          <w:b/>
          <w:szCs w:val="28"/>
        </w:rPr>
        <w:t xml:space="preserve">ZAŁĄCZNIK NR </w:t>
      </w:r>
      <w:r>
        <w:rPr>
          <w:rFonts w:ascii="Calibri" w:hAnsi="Calibri" w:cs="Calibri"/>
          <w:b/>
          <w:szCs w:val="28"/>
        </w:rPr>
        <w:t>4</w:t>
      </w:r>
      <w:r>
        <w:rPr>
          <w:rFonts w:ascii="Calibri" w:hAnsi="Calibri" w:cs="Calibri"/>
          <w:b/>
          <w:szCs w:val="28"/>
        </w:rPr>
        <w:br/>
        <w:t>do PROCEDURY WYDZIAŁOWEJ PW-</w:t>
      </w:r>
      <w:r w:rsidR="00C259D4">
        <w:rPr>
          <w:rFonts w:ascii="Calibri" w:hAnsi="Calibri" w:cs="Calibri"/>
          <w:b/>
          <w:szCs w:val="28"/>
        </w:rPr>
        <w:t>03</w:t>
      </w:r>
      <w:r w:rsidRPr="00951321">
        <w:rPr>
          <w:rFonts w:ascii="Calibri" w:hAnsi="Calibri" w:cs="Calibri"/>
          <w:b/>
          <w:szCs w:val="28"/>
        </w:rPr>
        <w:t>:</w:t>
      </w:r>
    </w:p>
    <w:p w14:paraId="56E80AD9" w14:textId="77777777" w:rsidR="00D31542" w:rsidRPr="00951321" w:rsidRDefault="00D31542" w:rsidP="00F14D32">
      <w:pPr>
        <w:jc w:val="center"/>
        <w:rPr>
          <w:rFonts w:ascii="Calibri" w:hAnsi="Calibri" w:cs="Calibri"/>
          <w:b/>
          <w:bCs/>
        </w:rPr>
      </w:pPr>
    </w:p>
    <w:p w14:paraId="1EF502D9" w14:textId="77777777" w:rsidR="00D31542" w:rsidRPr="00951321" w:rsidRDefault="00D31542" w:rsidP="00F14D32">
      <w:pPr>
        <w:jc w:val="center"/>
        <w:rPr>
          <w:rFonts w:ascii="Calibri" w:hAnsi="Calibri" w:cs="Calibri"/>
          <w:b/>
          <w:bCs/>
        </w:rPr>
      </w:pPr>
    </w:p>
    <w:p w14:paraId="387AF468" w14:textId="77777777" w:rsidR="00D31542" w:rsidRPr="0032101C" w:rsidRDefault="00D31542" w:rsidP="00F14D32">
      <w:pPr>
        <w:jc w:val="center"/>
        <w:rPr>
          <w:rFonts w:ascii="Calibri" w:hAnsi="Calibri" w:cs="Calibri"/>
          <w:b/>
          <w:bCs/>
          <w:szCs w:val="36"/>
        </w:rPr>
      </w:pPr>
      <w:r>
        <w:rPr>
          <w:rFonts w:ascii="Calibri" w:hAnsi="Calibri" w:cs="Calibri"/>
          <w:b/>
          <w:sz w:val="28"/>
          <w:szCs w:val="30"/>
        </w:rPr>
        <w:t>Porozumienie dotyczące organizacji praktyk</w:t>
      </w:r>
    </w:p>
    <w:p w14:paraId="5FFF0EC0" w14:textId="77777777" w:rsidR="00D31542" w:rsidRDefault="00D31542" w:rsidP="00F14D32">
      <w:pPr>
        <w:jc w:val="center"/>
        <w:rPr>
          <w:rFonts w:ascii="Calibri" w:hAnsi="Calibri" w:cs="Calibri"/>
          <w:b/>
          <w:bCs/>
        </w:rPr>
      </w:pPr>
    </w:p>
    <w:p w14:paraId="56E5B4D7" w14:textId="77777777" w:rsidR="00D31542" w:rsidRPr="00951321" w:rsidRDefault="00D31542" w:rsidP="00F14D32">
      <w:pPr>
        <w:jc w:val="center"/>
        <w:rPr>
          <w:rFonts w:ascii="Calibri" w:hAnsi="Calibri" w:cs="Calibri"/>
          <w:b/>
          <w:bCs/>
        </w:rPr>
      </w:pPr>
    </w:p>
    <w:p w14:paraId="455774D2" w14:textId="3A82A964" w:rsidR="00D31542" w:rsidRPr="00951321" w:rsidRDefault="00D31542" w:rsidP="00F14D32">
      <w:pPr>
        <w:jc w:val="center"/>
        <w:rPr>
          <w:rFonts w:ascii="Calibri" w:hAnsi="Calibri" w:cs="Calibri"/>
          <w:b/>
          <w:bCs/>
          <w:szCs w:val="32"/>
        </w:rPr>
      </w:pPr>
      <w:r>
        <w:rPr>
          <w:rFonts w:ascii="Calibri" w:hAnsi="Calibri" w:cs="Calibri"/>
          <w:b/>
          <w:bCs/>
          <w:szCs w:val="32"/>
        </w:rPr>
        <w:t>(URK/USZJK/WR-E/PW-</w:t>
      </w:r>
      <w:r w:rsidR="00392888">
        <w:rPr>
          <w:rFonts w:ascii="Calibri" w:hAnsi="Calibri" w:cs="Calibri"/>
          <w:b/>
          <w:bCs/>
          <w:szCs w:val="32"/>
        </w:rPr>
        <w:t>03</w:t>
      </w:r>
      <w:r w:rsidRPr="00951321">
        <w:rPr>
          <w:rFonts w:ascii="Calibri" w:hAnsi="Calibri" w:cs="Calibri"/>
          <w:b/>
          <w:bCs/>
          <w:szCs w:val="32"/>
        </w:rPr>
        <w:t>/Z-</w:t>
      </w:r>
      <w:r>
        <w:rPr>
          <w:rFonts w:ascii="Calibri" w:hAnsi="Calibri" w:cs="Calibri"/>
          <w:b/>
          <w:bCs/>
          <w:szCs w:val="32"/>
        </w:rPr>
        <w:t>4</w:t>
      </w:r>
      <w:r w:rsidRPr="00951321">
        <w:rPr>
          <w:rFonts w:ascii="Calibri" w:hAnsi="Calibri" w:cs="Calibri"/>
          <w:b/>
          <w:bCs/>
          <w:szCs w:val="32"/>
        </w:rPr>
        <w:t>)</w:t>
      </w:r>
    </w:p>
    <w:p w14:paraId="47297887" w14:textId="77777777" w:rsidR="00D31542" w:rsidRDefault="00D31542">
      <w:pPr>
        <w:pStyle w:val="Tekstpodstawowy"/>
        <w:ind w:left="178"/>
        <w:rPr>
          <w:noProof/>
          <w:sz w:val="20"/>
          <w:lang w:eastAsia="pl-PL"/>
        </w:rPr>
      </w:pPr>
    </w:p>
    <w:p w14:paraId="1D019D86" w14:textId="77777777" w:rsidR="00D31542" w:rsidRDefault="00D31542">
      <w:pPr>
        <w:pStyle w:val="Tekstpodstawowy"/>
        <w:ind w:left="178"/>
        <w:rPr>
          <w:noProof/>
          <w:sz w:val="20"/>
          <w:lang w:eastAsia="pl-PL"/>
        </w:rPr>
      </w:pPr>
    </w:p>
    <w:p w14:paraId="6204E649" w14:textId="77777777" w:rsidR="00D31542" w:rsidRDefault="00D31542">
      <w:pPr>
        <w:pStyle w:val="Tekstpodstawowy"/>
        <w:ind w:left="178"/>
        <w:rPr>
          <w:noProof/>
          <w:sz w:val="20"/>
          <w:lang w:eastAsia="pl-PL"/>
        </w:rPr>
      </w:pPr>
    </w:p>
    <w:p w14:paraId="710358BB" w14:textId="77777777" w:rsidR="00D31542" w:rsidRDefault="00D31542">
      <w:pPr>
        <w:pStyle w:val="Tekstpodstawowy"/>
        <w:ind w:left="178"/>
        <w:rPr>
          <w:noProof/>
          <w:sz w:val="20"/>
          <w:lang w:eastAsia="pl-PL"/>
        </w:rPr>
      </w:pPr>
    </w:p>
    <w:p w14:paraId="286FF273" w14:textId="77777777" w:rsidR="00D31542" w:rsidRDefault="00D31542">
      <w:pPr>
        <w:pStyle w:val="Tekstpodstawowy"/>
        <w:ind w:left="178"/>
        <w:rPr>
          <w:noProof/>
          <w:sz w:val="20"/>
          <w:lang w:eastAsia="pl-PL"/>
        </w:rPr>
      </w:pPr>
    </w:p>
    <w:p w14:paraId="69B4EAA2" w14:textId="77777777" w:rsidR="00D31542" w:rsidRDefault="00D31542">
      <w:pPr>
        <w:pStyle w:val="Tekstpodstawowy"/>
        <w:ind w:left="178"/>
        <w:rPr>
          <w:noProof/>
          <w:sz w:val="20"/>
          <w:lang w:eastAsia="pl-PL"/>
        </w:rPr>
      </w:pPr>
    </w:p>
    <w:p w14:paraId="5C9A4648" w14:textId="77777777" w:rsidR="00D31542" w:rsidRDefault="00D31542">
      <w:pPr>
        <w:pStyle w:val="Tekstpodstawowy"/>
        <w:ind w:left="178"/>
        <w:rPr>
          <w:noProof/>
          <w:sz w:val="20"/>
          <w:lang w:eastAsia="pl-PL"/>
        </w:rPr>
      </w:pPr>
    </w:p>
    <w:p w14:paraId="2587148B" w14:textId="77777777" w:rsidR="00D31542" w:rsidRDefault="00D31542">
      <w:pPr>
        <w:pStyle w:val="Tekstpodstawowy"/>
        <w:ind w:left="178"/>
        <w:rPr>
          <w:noProof/>
          <w:sz w:val="20"/>
          <w:lang w:eastAsia="pl-PL"/>
        </w:rPr>
      </w:pPr>
    </w:p>
    <w:p w14:paraId="4A2BF0E9" w14:textId="77777777" w:rsidR="00D31542" w:rsidRDefault="00D31542">
      <w:pPr>
        <w:pStyle w:val="Tekstpodstawowy"/>
        <w:ind w:left="178"/>
        <w:rPr>
          <w:noProof/>
          <w:sz w:val="20"/>
          <w:lang w:eastAsia="pl-PL"/>
        </w:rPr>
      </w:pPr>
    </w:p>
    <w:p w14:paraId="12C60160" w14:textId="77777777" w:rsidR="00D31542" w:rsidRDefault="00D31542">
      <w:pPr>
        <w:pStyle w:val="Tekstpodstawowy"/>
        <w:ind w:left="178"/>
        <w:rPr>
          <w:noProof/>
          <w:sz w:val="20"/>
          <w:lang w:eastAsia="pl-PL"/>
        </w:rPr>
      </w:pPr>
    </w:p>
    <w:p w14:paraId="512F7479" w14:textId="77777777" w:rsidR="00D31542" w:rsidRDefault="00D31542">
      <w:pPr>
        <w:pStyle w:val="Tekstpodstawowy"/>
        <w:ind w:left="178"/>
        <w:rPr>
          <w:noProof/>
          <w:sz w:val="20"/>
          <w:lang w:eastAsia="pl-PL"/>
        </w:rPr>
      </w:pPr>
    </w:p>
    <w:p w14:paraId="2494336E" w14:textId="77777777" w:rsidR="00D31542" w:rsidRDefault="00D31542">
      <w:pPr>
        <w:pStyle w:val="Tekstpodstawowy"/>
        <w:ind w:left="178"/>
        <w:rPr>
          <w:noProof/>
          <w:sz w:val="20"/>
          <w:lang w:eastAsia="pl-PL"/>
        </w:rPr>
      </w:pPr>
    </w:p>
    <w:p w14:paraId="6485C4E5" w14:textId="77777777" w:rsidR="00D31542" w:rsidRDefault="00D31542">
      <w:pPr>
        <w:pStyle w:val="Tekstpodstawowy"/>
        <w:ind w:left="178"/>
        <w:rPr>
          <w:noProof/>
          <w:sz w:val="20"/>
          <w:lang w:eastAsia="pl-PL"/>
        </w:rPr>
      </w:pPr>
    </w:p>
    <w:p w14:paraId="7ADF7F65" w14:textId="77777777" w:rsidR="00D31542" w:rsidRDefault="00D31542">
      <w:pPr>
        <w:pStyle w:val="Tekstpodstawowy"/>
        <w:ind w:left="178"/>
        <w:rPr>
          <w:noProof/>
          <w:sz w:val="20"/>
          <w:lang w:eastAsia="pl-PL"/>
        </w:rPr>
      </w:pPr>
    </w:p>
    <w:p w14:paraId="6B274FB5" w14:textId="77777777" w:rsidR="00D31542" w:rsidRDefault="00D31542">
      <w:pPr>
        <w:pStyle w:val="Tekstpodstawowy"/>
        <w:ind w:left="178"/>
        <w:rPr>
          <w:noProof/>
          <w:sz w:val="20"/>
          <w:lang w:eastAsia="pl-PL"/>
        </w:rPr>
      </w:pPr>
    </w:p>
    <w:p w14:paraId="5E29C312" w14:textId="77777777" w:rsidR="00D31542" w:rsidRDefault="00D31542">
      <w:pPr>
        <w:pStyle w:val="Tekstpodstawowy"/>
        <w:ind w:left="178"/>
        <w:rPr>
          <w:noProof/>
          <w:sz w:val="20"/>
          <w:lang w:eastAsia="pl-PL"/>
        </w:rPr>
      </w:pPr>
    </w:p>
    <w:p w14:paraId="032D6E2C" w14:textId="77777777" w:rsidR="00D31542" w:rsidRDefault="00D31542">
      <w:pPr>
        <w:pStyle w:val="Tekstpodstawowy"/>
        <w:ind w:left="178"/>
        <w:rPr>
          <w:noProof/>
          <w:sz w:val="20"/>
          <w:lang w:eastAsia="pl-PL"/>
        </w:rPr>
      </w:pPr>
    </w:p>
    <w:p w14:paraId="00E83F4B" w14:textId="77777777" w:rsidR="00D31542" w:rsidRDefault="00D31542">
      <w:pPr>
        <w:pStyle w:val="Tekstpodstawowy"/>
        <w:ind w:left="178"/>
        <w:rPr>
          <w:noProof/>
          <w:sz w:val="20"/>
          <w:lang w:eastAsia="pl-PL"/>
        </w:rPr>
      </w:pPr>
    </w:p>
    <w:p w14:paraId="68D0C14A" w14:textId="77777777" w:rsidR="00D31542" w:rsidRDefault="00D31542">
      <w:pPr>
        <w:pStyle w:val="Tekstpodstawowy"/>
        <w:ind w:left="178"/>
        <w:rPr>
          <w:noProof/>
          <w:sz w:val="20"/>
          <w:lang w:eastAsia="pl-PL"/>
        </w:rPr>
      </w:pPr>
    </w:p>
    <w:p w14:paraId="2B9428B1" w14:textId="77777777" w:rsidR="00D31542" w:rsidRDefault="00D31542">
      <w:pPr>
        <w:pStyle w:val="Tekstpodstawowy"/>
        <w:ind w:left="178"/>
        <w:rPr>
          <w:noProof/>
          <w:sz w:val="20"/>
          <w:lang w:eastAsia="pl-PL"/>
        </w:rPr>
      </w:pPr>
    </w:p>
    <w:p w14:paraId="6DE9DBD9" w14:textId="77777777" w:rsidR="00D31542" w:rsidRDefault="00D31542">
      <w:pPr>
        <w:pStyle w:val="Tekstpodstawowy"/>
        <w:ind w:left="178"/>
        <w:rPr>
          <w:noProof/>
          <w:sz w:val="20"/>
          <w:lang w:eastAsia="pl-PL"/>
        </w:rPr>
      </w:pPr>
    </w:p>
    <w:p w14:paraId="3FA413F6" w14:textId="77777777" w:rsidR="00D31542" w:rsidRDefault="00D31542">
      <w:pPr>
        <w:pStyle w:val="Tekstpodstawowy"/>
        <w:ind w:left="178"/>
        <w:rPr>
          <w:noProof/>
          <w:sz w:val="20"/>
          <w:lang w:eastAsia="pl-PL"/>
        </w:rPr>
      </w:pPr>
    </w:p>
    <w:p w14:paraId="149E8F39" w14:textId="77777777" w:rsidR="00D31542" w:rsidRDefault="00D31542">
      <w:pPr>
        <w:pStyle w:val="Tekstpodstawowy"/>
        <w:ind w:left="178"/>
        <w:rPr>
          <w:noProof/>
          <w:sz w:val="20"/>
          <w:lang w:eastAsia="pl-PL"/>
        </w:rPr>
      </w:pPr>
    </w:p>
    <w:p w14:paraId="21E942CB" w14:textId="77777777" w:rsidR="00D31542" w:rsidRDefault="00D31542">
      <w:pPr>
        <w:pStyle w:val="Tekstpodstawowy"/>
        <w:ind w:left="178"/>
        <w:rPr>
          <w:noProof/>
          <w:sz w:val="20"/>
          <w:lang w:eastAsia="pl-PL"/>
        </w:rPr>
      </w:pPr>
    </w:p>
    <w:p w14:paraId="0CB42B5C" w14:textId="77777777" w:rsidR="00D31542" w:rsidRDefault="00D31542">
      <w:pPr>
        <w:pStyle w:val="Tekstpodstawowy"/>
        <w:ind w:left="178"/>
        <w:rPr>
          <w:noProof/>
          <w:sz w:val="20"/>
          <w:lang w:eastAsia="pl-PL"/>
        </w:rPr>
      </w:pPr>
    </w:p>
    <w:p w14:paraId="76F01214" w14:textId="77777777" w:rsidR="00D31542" w:rsidRDefault="00C259D4">
      <w:pPr>
        <w:pStyle w:val="Tekstpodstawowy"/>
        <w:ind w:left="178"/>
        <w:rPr>
          <w:sz w:val="20"/>
        </w:rPr>
      </w:pPr>
      <w:r>
        <w:rPr>
          <w:noProof/>
          <w:sz w:val="20"/>
          <w:lang w:eastAsia="pl-PL"/>
        </w:rPr>
        <w:lastRenderedPageBreak/>
        <w:pict w14:anchorId="798A9C15">
          <v:shape id="Image 1" o:spid="_x0000_i1027" type="#_x0000_t75" style="width:244.5pt;height:66pt;visibility:visible">
            <v:imagedata r:id="rId8" o:title=""/>
          </v:shape>
        </w:pict>
      </w:r>
    </w:p>
    <w:p w14:paraId="72F2892A" w14:textId="77777777" w:rsidR="00D31542" w:rsidRDefault="00D31542">
      <w:pPr>
        <w:spacing w:before="205"/>
        <w:ind w:left="113" w:right="73"/>
        <w:jc w:val="center"/>
        <w:rPr>
          <w:rFonts w:ascii="Tahoma" w:hAnsi="Tahoma"/>
          <w:sz w:val="20"/>
        </w:rPr>
      </w:pPr>
      <w:r>
        <w:rPr>
          <w:rFonts w:ascii="Tahoma" w:hAnsi="Tahoma"/>
          <w:color w:val="333399"/>
          <w:sz w:val="20"/>
        </w:rPr>
        <w:t>Biuro</w:t>
      </w:r>
      <w:r>
        <w:rPr>
          <w:rFonts w:ascii="Tahoma" w:hAnsi="Tahoma"/>
          <w:color w:val="333399"/>
          <w:spacing w:val="34"/>
          <w:sz w:val="20"/>
        </w:rPr>
        <w:t xml:space="preserve"> </w:t>
      </w:r>
      <w:r>
        <w:rPr>
          <w:rFonts w:ascii="Tahoma" w:hAnsi="Tahoma"/>
          <w:color w:val="333399"/>
          <w:sz w:val="20"/>
        </w:rPr>
        <w:t>Karier</w:t>
      </w:r>
      <w:r>
        <w:rPr>
          <w:rFonts w:ascii="Tahoma" w:hAnsi="Tahoma"/>
          <w:color w:val="333399"/>
          <w:spacing w:val="36"/>
          <w:sz w:val="20"/>
        </w:rPr>
        <w:t xml:space="preserve"> </w:t>
      </w:r>
      <w:r>
        <w:rPr>
          <w:rFonts w:ascii="Tahoma" w:hAnsi="Tahoma"/>
          <w:color w:val="333399"/>
          <w:sz w:val="20"/>
        </w:rPr>
        <w:t>i</w:t>
      </w:r>
      <w:r>
        <w:rPr>
          <w:rFonts w:ascii="Tahoma" w:hAnsi="Tahoma"/>
          <w:color w:val="333399"/>
          <w:spacing w:val="34"/>
          <w:sz w:val="20"/>
        </w:rPr>
        <w:t xml:space="preserve"> </w:t>
      </w:r>
      <w:r>
        <w:rPr>
          <w:rFonts w:ascii="Tahoma" w:hAnsi="Tahoma"/>
          <w:color w:val="333399"/>
          <w:spacing w:val="9"/>
          <w:sz w:val="20"/>
        </w:rPr>
        <w:t>Kształcenia</w:t>
      </w:r>
      <w:r>
        <w:rPr>
          <w:rFonts w:ascii="Tahoma" w:hAnsi="Tahoma"/>
          <w:color w:val="333399"/>
          <w:spacing w:val="37"/>
          <w:sz w:val="20"/>
        </w:rPr>
        <w:t xml:space="preserve"> </w:t>
      </w:r>
      <w:r>
        <w:rPr>
          <w:rFonts w:ascii="Tahoma" w:hAnsi="Tahoma"/>
          <w:color w:val="333399"/>
          <w:spacing w:val="-2"/>
          <w:sz w:val="20"/>
        </w:rPr>
        <w:t>Praktycznego</w:t>
      </w:r>
    </w:p>
    <w:p w14:paraId="5D8512DB" w14:textId="77777777" w:rsidR="00D31542" w:rsidRDefault="00D31542">
      <w:pPr>
        <w:pStyle w:val="Tytu"/>
      </w:pPr>
      <w:r>
        <w:rPr>
          <w:u w:val="single"/>
        </w:rPr>
        <w:t>P</w:t>
      </w:r>
      <w:r>
        <w:rPr>
          <w:spacing w:val="-3"/>
          <w:u w:val="single"/>
        </w:rPr>
        <w:t xml:space="preserve"> </w:t>
      </w:r>
      <w:r>
        <w:rPr>
          <w:u w:val="single"/>
        </w:rPr>
        <w:t>O R O</w:t>
      </w:r>
      <w:r>
        <w:rPr>
          <w:spacing w:val="2"/>
          <w:u w:val="single"/>
        </w:rPr>
        <w:t xml:space="preserve"> </w:t>
      </w:r>
      <w:r>
        <w:rPr>
          <w:u w:val="single"/>
        </w:rPr>
        <w:t>Z</w:t>
      </w:r>
      <w:r>
        <w:rPr>
          <w:spacing w:val="-2"/>
          <w:u w:val="single"/>
        </w:rPr>
        <w:t xml:space="preserve"> </w:t>
      </w:r>
      <w:r>
        <w:rPr>
          <w:u w:val="single"/>
        </w:rPr>
        <w:t>U M</w:t>
      </w:r>
      <w:r>
        <w:rPr>
          <w:spacing w:val="-2"/>
          <w:u w:val="single"/>
        </w:rPr>
        <w:t xml:space="preserve"> </w:t>
      </w:r>
      <w:r>
        <w:rPr>
          <w:u w:val="single"/>
        </w:rPr>
        <w:t>I E N I</w:t>
      </w:r>
      <w:r>
        <w:rPr>
          <w:spacing w:val="1"/>
          <w:u w:val="single"/>
        </w:rPr>
        <w:t xml:space="preserve"> </w:t>
      </w:r>
      <w:r>
        <w:rPr>
          <w:spacing w:val="-10"/>
          <w:u w:val="single"/>
        </w:rPr>
        <w:t>E</w:t>
      </w:r>
    </w:p>
    <w:p w14:paraId="55314C79" w14:textId="77777777" w:rsidR="00D31542" w:rsidRDefault="00D31542">
      <w:pPr>
        <w:pStyle w:val="Tytu"/>
        <w:spacing w:before="276"/>
        <w:ind w:right="58"/>
      </w:pPr>
      <w:r>
        <w:t>dotyczące</w:t>
      </w:r>
      <w:r>
        <w:rPr>
          <w:spacing w:val="-4"/>
        </w:rPr>
        <w:t xml:space="preserve"> </w:t>
      </w:r>
      <w:r>
        <w:t>organizacji</w:t>
      </w:r>
      <w:r>
        <w:rPr>
          <w:spacing w:val="-4"/>
        </w:rPr>
        <w:t xml:space="preserve"> </w:t>
      </w:r>
      <w:r>
        <w:t>praktyk</w:t>
      </w:r>
      <w:r>
        <w:rPr>
          <w:spacing w:val="-3"/>
        </w:rPr>
        <w:t xml:space="preserve"> </w:t>
      </w:r>
      <w:r>
        <w:rPr>
          <w:spacing w:val="-2"/>
        </w:rPr>
        <w:t>studenckich</w:t>
      </w:r>
    </w:p>
    <w:p w14:paraId="5F4FB3E4" w14:textId="77777777" w:rsidR="00D31542" w:rsidRDefault="00D31542">
      <w:pPr>
        <w:pStyle w:val="Tekstpodstawowy"/>
        <w:spacing w:before="273"/>
        <w:ind w:left="178" w:right="114"/>
        <w:jc w:val="both"/>
      </w:pPr>
      <w:r>
        <w:t>zawarte</w:t>
      </w:r>
      <w:r>
        <w:rPr>
          <w:spacing w:val="-14"/>
        </w:rPr>
        <w:t xml:space="preserve"> </w:t>
      </w:r>
      <w:r>
        <w:t>dnia</w:t>
      </w:r>
      <w:r>
        <w:rPr>
          <w:spacing w:val="-14"/>
        </w:rPr>
        <w:t xml:space="preserve"> </w:t>
      </w:r>
      <w:r>
        <w:t>………………</w:t>
      </w:r>
      <w:r>
        <w:rPr>
          <w:spacing w:val="11"/>
        </w:rPr>
        <w:t xml:space="preserve"> </w:t>
      </w:r>
      <w:r>
        <w:t>r.</w:t>
      </w:r>
      <w:r>
        <w:rPr>
          <w:spacing w:val="-14"/>
        </w:rPr>
        <w:t xml:space="preserve"> </w:t>
      </w:r>
      <w:r>
        <w:t>pomiędzy</w:t>
      </w:r>
      <w:r>
        <w:rPr>
          <w:spacing w:val="-14"/>
        </w:rPr>
        <w:t xml:space="preserve"> </w:t>
      </w:r>
      <w:r>
        <w:t>Uniwersytetem</w:t>
      </w:r>
      <w:r>
        <w:rPr>
          <w:spacing w:val="-13"/>
        </w:rPr>
        <w:t xml:space="preserve"> </w:t>
      </w:r>
      <w:r>
        <w:t>Rolniczym</w:t>
      </w:r>
      <w:r>
        <w:rPr>
          <w:spacing w:val="-14"/>
        </w:rPr>
        <w:t xml:space="preserve"> </w:t>
      </w:r>
      <w:r>
        <w:t>im.</w:t>
      </w:r>
      <w:r>
        <w:rPr>
          <w:spacing w:val="-14"/>
        </w:rPr>
        <w:t xml:space="preserve"> </w:t>
      </w:r>
      <w:r>
        <w:t>Hugona</w:t>
      </w:r>
      <w:r>
        <w:rPr>
          <w:spacing w:val="-14"/>
        </w:rPr>
        <w:t xml:space="preserve"> </w:t>
      </w:r>
      <w:r>
        <w:t>Kołłątaja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Krakowie, Al.</w:t>
      </w:r>
      <w:r>
        <w:rPr>
          <w:spacing w:val="40"/>
        </w:rPr>
        <w:t xml:space="preserve"> </w:t>
      </w:r>
      <w:r>
        <w:t>Mickiewicza</w:t>
      </w:r>
      <w:r>
        <w:rPr>
          <w:spacing w:val="40"/>
        </w:rPr>
        <w:t xml:space="preserve"> </w:t>
      </w:r>
      <w:r>
        <w:t>21,</w:t>
      </w:r>
      <w:r>
        <w:rPr>
          <w:spacing w:val="40"/>
        </w:rPr>
        <w:t xml:space="preserve"> </w:t>
      </w:r>
      <w:r>
        <w:t>NIP</w:t>
      </w:r>
      <w:r>
        <w:rPr>
          <w:spacing w:val="40"/>
        </w:rPr>
        <w:t xml:space="preserve"> </w:t>
      </w:r>
      <w:r>
        <w:t>675-000-21-18</w:t>
      </w:r>
      <w:r>
        <w:rPr>
          <w:spacing w:val="40"/>
        </w:rPr>
        <w:t xml:space="preserve"> </w:t>
      </w:r>
      <w:r>
        <w:t>REGON</w:t>
      </w:r>
      <w:r>
        <w:rPr>
          <w:spacing w:val="40"/>
        </w:rPr>
        <w:t xml:space="preserve"> </w:t>
      </w:r>
      <w:r>
        <w:t>000001815,</w:t>
      </w:r>
      <w:r>
        <w:rPr>
          <w:spacing w:val="40"/>
        </w:rPr>
        <w:t xml:space="preserve"> </w:t>
      </w:r>
      <w:r>
        <w:t>reprezentowanym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 xml:space="preserve">…………. – samodzielny referent – Biuro Karier i Kształcenia Praktycznego </w:t>
      </w:r>
      <w:r>
        <w:rPr>
          <w:spacing w:val="-4"/>
        </w:rPr>
        <w:t xml:space="preserve"> </w:t>
      </w:r>
      <w:r>
        <w:t>upoważniony na podstawie pełnomocnictwa do zawierania umów z pracodawcami dotyczących odbywania praktyk zawodowych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studentów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imieniu</w:t>
      </w:r>
      <w:r>
        <w:rPr>
          <w:spacing w:val="40"/>
        </w:rPr>
        <w:t xml:space="preserve"> </w:t>
      </w:r>
      <w:r>
        <w:t>Rektora</w:t>
      </w:r>
      <w:r>
        <w:rPr>
          <w:spacing w:val="40"/>
        </w:rPr>
        <w:t xml:space="preserve"> </w:t>
      </w:r>
      <w:r>
        <w:t>Uniwersytetu</w:t>
      </w:r>
      <w:r>
        <w:rPr>
          <w:spacing w:val="40"/>
        </w:rPr>
        <w:t xml:space="preserve"> </w:t>
      </w:r>
      <w:r>
        <w:t>Rolniczego</w:t>
      </w:r>
      <w:r>
        <w:rPr>
          <w:spacing w:val="40"/>
        </w:rPr>
        <w:t xml:space="preserve"> </w:t>
      </w:r>
      <w:r>
        <w:t>im.</w:t>
      </w:r>
      <w:r>
        <w:rPr>
          <w:spacing w:val="40"/>
        </w:rPr>
        <w:t xml:space="preserve"> </w:t>
      </w:r>
      <w:r>
        <w:t>Hugona</w:t>
      </w:r>
      <w:r>
        <w:rPr>
          <w:spacing w:val="40"/>
        </w:rPr>
        <w:t xml:space="preserve"> </w:t>
      </w:r>
      <w:r>
        <w:t>Kołłątaja w Krakowie, zwanym dalej „</w:t>
      </w:r>
      <w:r>
        <w:rPr>
          <w:b/>
        </w:rPr>
        <w:t>Uczelnią</w:t>
      </w:r>
      <w:r>
        <w:t>”, a</w:t>
      </w:r>
    </w:p>
    <w:p w14:paraId="0FB52E4A" w14:textId="77777777" w:rsidR="00D31542" w:rsidRDefault="00D31542">
      <w:pPr>
        <w:spacing w:before="2"/>
        <w:ind w:left="3433" w:right="1733" w:hanging="1635"/>
        <w:jc w:val="both"/>
        <w:rPr>
          <w:sz w:val="18"/>
        </w:rPr>
      </w:pPr>
      <w:r>
        <w:rPr>
          <w:spacing w:val="-2"/>
        </w:rPr>
        <w:t xml:space="preserve">…………………………………………………………………….. </w:t>
      </w:r>
      <w:r>
        <w:t>(</w:t>
      </w:r>
      <w:r>
        <w:rPr>
          <w:sz w:val="18"/>
        </w:rPr>
        <w:t>nazwa firmy/zakładu pracy, adres)</w:t>
      </w:r>
    </w:p>
    <w:p w14:paraId="34BD750C" w14:textId="77777777" w:rsidR="00D31542" w:rsidRDefault="00D31542">
      <w:pPr>
        <w:pStyle w:val="Tekstpodstawowy"/>
        <w:spacing w:line="252" w:lineRule="exact"/>
        <w:ind w:left="113" w:right="7014"/>
        <w:jc w:val="center"/>
      </w:pPr>
      <w:r>
        <w:t>reprezentowanym</w:t>
      </w:r>
      <w:r>
        <w:rPr>
          <w:spacing w:val="-11"/>
        </w:rPr>
        <w:t xml:space="preserve"> </w:t>
      </w:r>
      <w:r>
        <w:rPr>
          <w:spacing w:val="-2"/>
        </w:rPr>
        <w:t>przez</w:t>
      </w:r>
    </w:p>
    <w:p w14:paraId="63400E9F" w14:textId="77777777" w:rsidR="00D31542" w:rsidRDefault="00D31542">
      <w:pPr>
        <w:spacing w:line="252" w:lineRule="exact"/>
        <w:ind w:left="113" w:right="53"/>
        <w:jc w:val="center"/>
      </w:pPr>
      <w:r>
        <w:rPr>
          <w:spacing w:val="-2"/>
        </w:rPr>
        <w:t>…………………………………………………………………….</w:t>
      </w:r>
    </w:p>
    <w:p w14:paraId="2B7DCB9F" w14:textId="77777777" w:rsidR="00D31542" w:rsidRDefault="00D31542">
      <w:pPr>
        <w:spacing w:before="3"/>
        <w:ind w:left="113"/>
        <w:jc w:val="center"/>
        <w:rPr>
          <w:sz w:val="18"/>
        </w:rPr>
      </w:pPr>
      <w:r>
        <w:rPr>
          <w:sz w:val="18"/>
        </w:rPr>
        <w:t>(imię,</w:t>
      </w:r>
      <w:r>
        <w:rPr>
          <w:spacing w:val="-3"/>
          <w:sz w:val="18"/>
        </w:rPr>
        <w:t xml:space="preserve"> </w:t>
      </w:r>
      <w:r>
        <w:rPr>
          <w:sz w:val="18"/>
        </w:rPr>
        <w:t>nazwisko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stanowisko)</w:t>
      </w:r>
    </w:p>
    <w:p w14:paraId="13F94EC8" w14:textId="77777777" w:rsidR="00D31542" w:rsidRDefault="00D31542">
      <w:pPr>
        <w:spacing w:line="251" w:lineRule="exact"/>
        <w:ind w:left="113" w:right="6435"/>
        <w:jc w:val="center"/>
      </w:pPr>
      <w:r>
        <w:t>zwanym</w:t>
      </w:r>
      <w:r>
        <w:rPr>
          <w:spacing w:val="-6"/>
        </w:rPr>
        <w:t xml:space="preserve"> </w:t>
      </w:r>
      <w:r>
        <w:t xml:space="preserve">dalej </w:t>
      </w:r>
      <w:r>
        <w:rPr>
          <w:spacing w:val="-2"/>
        </w:rPr>
        <w:t>„</w:t>
      </w:r>
      <w:r>
        <w:rPr>
          <w:b/>
          <w:spacing w:val="-2"/>
        </w:rPr>
        <w:t>Pracodawcą</w:t>
      </w:r>
      <w:r>
        <w:rPr>
          <w:spacing w:val="-2"/>
        </w:rPr>
        <w:t>”.</w:t>
      </w:r>
    </w:p>
    <w:p w14:paraId="5E501516" w14:textId="77777777" w:rsidR="00D31542" w:rsidRDefault="00D31542">
      <w:pPr>
        <w:pStyle w:val="Nagwek1"/>
      </w:pPr>
      <w:r>
        <w:rPr>
          <w:spacing w:val="-5"/>
        </w:rPr>
        <w:t>§1</w:t>
      </w:r>
    </w:p>
    <w:p w14:paraId="4145E34E" w14:textId="77777777" w:rsidR="00D31542" w:rsidRDefault="00D31542">
      <w:pPr>
        <w:pStyle w:val="Akapitzlist"/>
        <w:numPr>
          <w:ilvl w:val="0"/>
          <w:numId w:val="3"/>
        </w:numPr>
        <w:tabs>
          <w:tab w:val="left" w:pos="538"/>
        </w:tabs>
        <w:spacing w:before="1"/>
        <w:ind w:right="115"/>
      </w:pPr>
      <w:r>
        <w:t>Strony,</w:t>
      </w:r>
      <w:r>
        <w:rPr>
          <w:spacing w:val="-11"/>
        </w:rPr>
        <w:t xml:space="preserve"> </w:t>
      </w:r>
      <w:r>
        <w:t>niniejszego</w:t>
      </w:r>
      <w:r>
        <w:rPr>
          <w:spacing w:val="-11"/>
        </w:rPr>
        <w:t xml:space="preserve"> </w:t>
      </w:r>
      <w:r>
        <w:t>porozumienia</w:t>
      </w:r>
      <w:r>
        <w:rPr>
          <w:spacing w:val="-10"/>
        </w:rPr>
        <w:t xml:space="preserve"> </w:t>
      </w:r>
      <w:r>
        <w:t>zgodnie</w:t>
      </w:r>
      <w:r>
        <w:rPr>
          <w:spacing w:val="-10"/>
        </w:rPr>
        <w:t xml:space="preserve"> </w:t>
      </w:r>
      <w:r>
        <w:t>nawiązują</w:t>
      </w:r>
      <w:r>
        <w:rPr>
          <w:spacing w:val="-13"/>
        </w:rPr>
        <w:t xml:space="preserve"> </w:t>
      </w:r>
      <w:r>
        <w:t>współpracę</w:t>
      </w:r>
      <w:r>
        <w:rPr>
          <w:spacing w:val="-10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zakresie</w:t>
      </w:r>
      <w:r>
        <w:rPr>
          <w:spacing w:val="-10"/>
        </w:rPr>
        <w:t xml:space="preserve"> </w:t>
      </w:r>
      <w:r>
        <w:t>przeprowadzania</w:t>
      </w:r>
      <w:r>
        <w:rPr>
          <w:spacing w:val="-10"/>
        </w:rPr>
        <w:t xml:space="preserve"> </w:t>
      </w:r>
      <w:r>
        <w:t>zajęć o</w:t>
      </w:r>
      <w:r>
        <w:rPr>
          <w:spacing w:val="40"/>
        </w:rPr>
        <w:t xml:space="preserve"> </w:t>
      </w:r>
      <w:r>
        <w:t>charakterze</w:t>
      </w:r>
      <w:r>
        <w:rPr>
          <w:spacing w:val="40"/>
        </w:rPr>
        <w:t xml:space="preserve"> </w:t>
      </w:r>
      <w:r>
        <w:t>praktycznym</w:t>
      </w:r>
      <w:r>
        <w:rPr>
          <w:spacing w:val="40"/>
        </w:rPr>
        <w:t xml:space="preserve"> </w:t>
      </w:r>
      <w:r>
        <w:t>(zwanych</w:t>
      </w:r>
      <w:r>
        <w:rPr>
          <w:spacing w:val="40"/>
        </w:rPr>
        <w:t xml:space="preserve"> </w:t>
      </w:r>
      <w:r>
        <w:t>także</w:t>
      </w:r>
      <w:r>
        <w:rPr>
          <w:spacing w:val="40"/>
        </w:rPr>
        <w:t xml:space="preserve"> </w:t>
      </w:r>
      <w:r>
        <w:t>„</w:t>
      </w:r>
      <w:r>
        <w:rPr>
          <w:i/>
        </w:rPr>
        <w:t>praktyką</w:t>
      </w:r>
      <w:r>
        <w:t>”)</w:t>
      </w:r>
      <w:r>
        <w:rPr>
          <w:spacing w:val="40"/>
        </w:rPr>
        <w:t xml:space="preserve"> </w:t>
      </w:r>
      <w:r>
        <w:t>dla</w:t>
      </w:r>
      <w:r>
        <w:rPr>
          <w:spacing w:val="40"/>
        </w:rPr>
        <w:t xml:space="preserve"> </w:t>
      </w:r>
      <w:r>
        <w:t>studenta</w:t>
      </w:r>
      <w:r>
        <w:rPr>
          <w:spacing w:val="40"/>
        </w:rPr>
        <w:t xml:space="preserve"> </w:t>
      </w:r>
      <w:r>
        <w:t>Uczelni</w:t>
      </w:r>
      <w:r>
        <w:rPr>
          <w:spacing w:val="40"/>
        </w:rPr>
        <w:t xml:space="preserve"> </w:t>
      </w:r>
      <w:r>
        <w:t>(zwanego</w:t>
      </w:r>
      <w:r>
        <w:rPr>
          <w:spacing w:val="40"/>
        </w:rPr>
        <w:t xml:space="preserve"> </w:t>
      </w:r>
      <w:r>
        <w:t>dalej</w:t>
      </w:r>
    </w:p>
    <w:p w14:paraId="312DF9E8" w14:textId="77777777" w:rsidR="00D31542" w:rsidRDefault="00D31542">
      <w:pPr>
        <w:pStyle w:val="Tekstpodstawowy"/>
        <w:spacing w:line="251" w:lineRule="exact"/>
        <w:ind w:left="538"/>
      </w:pPr>
      <w:r>
        <w:t>„</w:t>
      </w:r>
      <w:r>
        <w:rPr>
          <w:i/>
        </w:rPr>
        <w:t>Studentem”</w:t>
      </w:r>
      <w:r>
        <w:t>)</w:t>
      </w:r>
      <w:r>
        <w:rPr>
          <w:spacing w:val="-7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Pracodawcy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warunkach</w:t>
      </w:r>
      <w:r>
        <w:rPr>
          <w:spacing w:val="-4"/>
        </w:rPr>
        <w:t xml:space="preserve"> </w:t>
      </w:r>
      <w:r>
        <w:t>określonych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niniejszym</w:t>
      </w:r>
      <w:r>
        <w:rPr>
          <w:spacing w:val="-7"/>
        </w:rPr>
        <w:t xml:space="preserve"> </w:t>
      </w:r>
      <w:r>
        <w:rPr>
          <w:spacing w:val="-2"/>
        </w:rPr>
        <w:t>porozumieniu.</w:t>
      </w:r>
    </w:p>
    <w:p w14:paraId="4BD91990" w14:textId="77777777" w:rsidR="00D31542" w:rsidRDefault="00D31542">
      <w:pPr>
        <w:pStyle w:val="Akapitzlist"/>
        <w:numPr>
          <w:ilvl w:val="0"/>
          <w:numId w:val="3"/>
        </w:numPr>
        <w:tabs>
          <w:tab w:val="left" w:pos="538"/>
        </w:tabs>
        <w:spacing w:before="2"/>
        <w:ind w:right="116"/>
      </w:pPr>
      <w:r>
        <w:t>Pracodawca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Uczelnia</w:t>
      </w:r>
      <w:r>
        <w:rPr>
          <w:spacing w:val="-14"/>
        </w:rPr>
        <w:t xml:space="preserve"> </w:t>
      </w:r>
      <w:r>
        <w:t>wyrażają</w:t>
      </w:r>
      <w:r>
        <w:rPr>
          <w:spacing w:val="-13"/>
        </w:rPr>
        <w:t xml:space="preserve"> </w:t>
      </w:r>
      <w:r>
        <w:t>zgodę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odbycie</w:t>
      </w:r>
      <w:r>
        <w:rPr>
          <w:spacing w:val="-14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Pracodawcy</w:t>
      </w:r>
      <w:r>
        <w:rPr>
          <w:spacing w:val="-14"/>
        </w:rPr>
        <w:t xml:space="preserve"> </w:t>
      </w:r>
      <w:r>
        <w:t>praktyki,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zasadach</w:t>
      </w:r>
      <w:r>
        <w:rPr>
          <w:spacing w:val="-14"/>
        </w:rPr>
        <w:t xml:space="preserve"> </w:t>
      </w:r>
      <w:r>
        <w:t>określonych w niniejszym porozumieniu dla Studenta:</w:t>
      </w:r>
    </w:p>
    <w:p w14:paraId="62B692CF" w14:textId="77777777" w:rsidR="00D31542" w:rsidRDefault="00D31542">
      <w:pPr>
        <w:pStyle w:val="Tekstpodstawowy"/>
        <w:ind w:right="5097"/>
        <w:jc w:val="both"/>
      </w:pPr>
      <w:r>
        <w:t>Wydział: ………………………………. Kierunek: .……………………………... Specjalność:</w:t>
      </w:r>
      <w:r>
        <w:rPr>
          <w:spacing w:val="-14"/>
        </w:rPr>
        <w:t xml:space="preserve"> </w:t>
      </w:r>
      <w:r>
        <w:t>……………………………. Studia:</w:t>
      </w:r>
      <w:r>
        <w:rPr>
          <w:spacing w:val="-3"/>
        </w:rPr>
        <w:t xml:space="preserve"> </w:t>
      </w:r>
      <w:r>
        <w:t>nie/stacjonarne</w:t>
      </w:r>
      <w:r>
        <w:rPr>
          <w:spacing w:val="80"/>
        </w:rPr>
        <w:t xml:space="preserve"> </w:t>
      </w:r>
      <w:r>
        <w:t>rok</w:t>
      </w:r>
      <w:r>
        <w:rPr>
          <w:spacing w:val="-7"/>
        </w:rPr>
        <w:t xml:space="preserve"> </w:t>
      </w:r>
      <w:r>
        <w:t>studiów</w:t>
      </w:r>
      <w:r>
        <w:rPr>
          <w:spacing w:val="-5"/>
        </w:rPr>
        <w:t xml:space="preserve"> </w:t>
      </w:r>
      <w:r>
        <w:t>…. Student: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</w:t>
      </w:r>
    </w:p>
    <w:p w14:paraId="112B05D0" w14:textId="77777777" w:rsidR="00D31542" w:rsidRDefault="00D31542">
      <w:pPr>
        <w:pStyle w:val="Akapitzlist"/>
        <w:numPr>
          <w:ilvl w:val="0"/>
          <w:numId w:val="3"/>
        </w:numPr>
        <w:tabs>
          <w:tab w:val="left" w:pos="538"/>
        </w:tabs>
        <w:ind w:right="115"/>
        <w:jc w:val="both"/>
      </w:pPr>
      <w:r>
        <w:t>Pracodawca oświadcza, że Student, o którym mowa w ust. 2, w podaniu o praktykę samodzielnie udostępnił Pracodawcy swoje dane osobowe niezbędne do przeprowadzenia praktyki i zawarcia niniejszego porozumienia.</w:t>
      </w:r>
    </w:p>
    <w:p w14:paraId="3A8AC4A5" w14:textId="77777777" w:rsidR="00D31542" w:rsidRDefault="00D31542">
      <w:pPr>
        <w:pStyle w:val="Akapitzlist"/>
        <w:numPr>
          <w:ilvl w:val="0"/>
          <w:numId w:val="3"/>
        </w:numPr>
        <w:tabs>
          <w:tab w:val="left" w:pos="538"/>
        </w:tabs>
        <w:ind w:right="116"/>
        <w:jc w:val="both"/>
      </w:pPr>
      <w:r>
        <w:t>Pracodawca</w:t>
      </w:r>
      <w:r>
        <w:rPr>
          <w:spacing w:val="-6"/>
        </w:rPr>
        <w:t xml:space="preserve"> </w:t>
      </w:r>
      <w:r>
        <w:t>zobowiązuje</w:t>
      </w:r>
      <w:r>
        <w:rPr>
          <w:spacing w:val="-8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przyjęcia</w:t>
      </w:r>
      <w:r>
        <w:rPr>
          <w:spacing w:val="-5"/>
        </w:rPr>
        <w:t xml:space="preserve"> </w:t>
      </w:r>
      <w:r>
        <w:t>ww.</w:t>
      </w:r>
      <w:r>
        <w:rPr>
          <w:spacing w:val="-6"/>
        </w:rPr>
        <w:t xml:space="preserve"> </w:t>
      </w:r>
      <w:r>
        <w:t>Studenta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bezpłatną</w:t>
      </w:r>
      <w:r>
        <w:rPr>
          <w:spacing w:val="-5"/>
        </w:rPr>
        <w:t xml:space="preserve"> </w:t>
      </w:r>
      <w:r>
        <w:t>praktykę</w:t>
      </w:r>
      <w:r>
        <w:rPr>
          <w:spacing w:val="-5"/>
        </w:rPr>
        <w:t xml:space="preserve"> </w:t>
      </w:r>
      <w:r>
        <w:t>studencką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okresie od ………………</w:t>
      </w:r>
      <w:r>
        <w:rPr>
          <w:spacing w:val="80"/>
          <w:w w:val="150"/>
        </w:rPr>
        <w:t xml:space="preserve"> </w:t>
      </w:r>
      <w:r>
        <w:t>do ………………. .</w:t>
      </w:r>
    </w:p>
    <w:p w14:paraId="78A6BDBD" w14:textId="77777777" w:rsidR="00D31542" w:rsidRDefault="00D31542">
      <w:pPr>
        <w:pStyle w:val="Akapitzlist"/>
        <w:numPr>
          <w:ilvl w:val="0"/>
          <w:numId w:val="3"/>
        </w:numPr>
        <w:tabs>
          <w:tab w:val="left" w:pos="537"/>
        </w:tabs>
        <w:spacing w:line="252" w:lineRule="exact"/>
        <w:ind w:left="537" w:hanging="359"/>
        <w:jc w:val="both"/>
      </w:pPr>
      <w:r>
        <w:t>Praktyka</w:t>
      </w:r>
      <w:r>
        <w:rPr>
          <w:spacing w:val="-7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odbywać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uzgodnionego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trybie</w:t>
      </w:r>
      <w:r>
        <w:rPr>
          <w:spacing w:val="-4"/>
        </w:rPr>
        <w:t xml:space="preserve"> </w:t>
      </w:r>
      <w:r>
        <w:t>roboczym</w:t>
      </w:r>
      <w:r>
        <w:rPr>
          <w:spacing w:val="-7"/>
        </w:rPr>
        <w:t xml:space="preserve"> </w:t>
      </w:r>
      <w:r>
        <w:rPr>
          <w:spacing w:val="-2"/>
        </w:rPr>
        <w:t>harmonogramu.</w:t>
      </w:r>
    </w:p>
    <w:p w14:paraId="2FC9E6A9" w14:textId="77777777" w:rsidR="00D31542" w:rsidRDefault="00D31542">
      <w:pPr>
        <w:pStyle w:val="Akapitzlist"/>
        <w:numPr>
          <w:ilvl w:val="0"/>
          <w:numId w:val="3"/>
        </w:numPr>
        <w:tabs>
          <w:tab w:val="left" w:pos="538"/>
        </w:tabs>
        <w:ind w:right="118"/>
      </w:pPr>
      <w:r>
        <w:t>Uczelnia</w:t>
      </w:r>
      <w:r>
        <w:rPr>
          <w:spacing w:val="80"/>
          <w:w w:val="150"/>
        </w:rPr>
        <w:t xml:space="preserve"> </w:t>
      </w:r>
      <w:r>
        <w:t>oświadcza,</w:t>
      </w:r>
      <w:r>
        <w:rPr>
          <w:spacing w:val="80"/>
          <w:w w:val="150"/>
        </w:rPr>
        <w:t xml:space="preserve"> </w:t>
      </w:r>
      <w:r>
        <w:t>że</w:t>
      </w:r>
      <w:r>
        <w:rPr>
          <w:spacing w:val="80"/>
          <w:w w:val="150"/>
        </w:rPr>
        <w:t xml:space="preserve"> </w:t>
      </w:r>
      <w:r>
        <w:t>student</w:t>
      </w:r>
      <w:r>
        <w:rPr>
          <w:spacing w:val="80"/>
          <w:w w:val="150"/>
        </w:rPr>
        <w:t xml:space="preserve"> </w:t>
      </w:r>
      <w:r>
        <w:t>został</w:t>
      </w:r>
      <w:r>
        <w:rPr>
          <w:spacing w:val="80"/>
          <w:w w:val="150"/>
        </w:rPr>
        <w:t xml:space="preserve"> </w:t>
      </w:r>
      <w:r>
        <w:t>pouczony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80"/>
          <w:w w:val="150"/>
        </w:rPr>
        <w:t xml:space="preserve"> </w:t>
      </w:r>
      <w:r>
        <w:t>konieczności</w:t>
      </w:r>
      <w:r>
        <w:rPr>
          <w:spacing w:val="80"/>
          <w:w w:val="150"/>
        </w:rPr>
        <w:t xml:space="preserve"> </w:t>
      </w:r>
      <w:r>
        <w:t>posiadania</w:t>
      </w:r>
      <w:r>
        <w:rPr>
          <w:spacing w:val="80"/>
          <w:w w:val="150"/>
        </w:rPr>
        <w:t xml:space="preserve"> </w:t>
      </w:r>
      <w:r>
        <w:t>aktualnego ubezpieczenia od następstw nieszczęśliwych wypadków.</w:t>
      </w:r>
    </w:p>
    <w:p w14:paraId="6FA2A38E" w14:textId="77777777" w:rsidR="00D31542" w:rsidRDefault="00D31542">
      <w:pPr>
        <w:pStyle w:val="Akapitzlist"/>
        <w:numPr>
          <w:ilvl w:val="0"/>
          <w:numId w:val="3"/>
        </w:numPr>
        <w:tabs>
          <w:tab w:val="left" w:pos="538"/>
          <w:tab w:val="left" w:pos="7569"/>
        </w:tabs>
        <w:ind w:right="121"/>
      </w:pPr>
      <w:r>
        <w:t>Jeżeli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wymagane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Pracodawcy,</w:t>
      </w:r>
      <w:r>
        <w:rPr>
          <w:spacing w:val="40"/>
        </w:rPr>
        <w:t xml:space="preserve"> </w:t>
      </w:r>
      <w:r>
        <w:t>Student</w:t>
      </w:r>
      <w:r>
        <w:rPr>
          <w:spacing w:val="40"/>
        </w:rPr>
        <w:t xml:space="preserve"> </w:t>
      </w:r>
      <w:r>
        <w:t>odbywający</w:t>
      </w:r>
      <w:r>
        <w:rPr>
          <w:spacing w:val="40"/>
        </w:rPr>
        <w:t xml:space="preserve"> </w:t>
      </w:r>
      <w:r>
        <w:t>praktykę</w:t>
      </w:r>
      <w:r>
        <w:tab/>
        <w:t>winien</w:t>
      </w:r>
      <w:r>
        <w:rPr>
          <w:spacing w:val="40"/>
        </w:rPr>
        <w:t xml:space="preserve"> </w:t>
      </w:r>
      <w:r>
        <w:t>dostarczyć oświadczenie o zachowaniu poufności.</w:t>
      </w:r>
    </w:p>
    <w:p w14:paraId="4D696756" w14:textId="77777777" w:rsidR="00D31542" w:rsidRDefault="00D31542">
      <w:pPr>
        <w:pStyle w:val="Akapitzlist"/>
        <w:numPr>
          <w:ilvl w:val="0"/>
          <w:numId w:val="3"/>
        </w:numPr>
        <w:tabs>
          <w:tab w:val="left" w:pos="538"/>
        </w:tabs>
        <w:spacing w:before="1"/>
        <w:ind w:right="112"/>
      </w:pPr>
      <w:r>
        <w:t>Uczelnia</w:t>
      </w:r>
      <w:r>
        <w:rPr>
          <w:spacing w:val="25"/>
        </w:rPr>
        <w:t xml:space="preserve"> </w:t>
      </w:r>
      <w:r>
        <w:t>wyznacza</w:t>
      </w:r>
      <w:r>
        <w:rPr>
          <w:spacing w:val="27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Opiekuna</w:t>
      </w:r>
      <w:r>
        <w:rPr>
          <w:spacing w:val="27"/>
        </w:rPr>
        <w:t xml:space="preserve"> </w:t>
      </w:r>
      <w:r>
        <w:t>merytorycznego</w:t>
      </w:r>
      <w:r>
        <w:rPr>
          <w:spacing w:val="27"/>
        </w:rPr>
        <w:t xml:space="preserve"> </w:t>
      </w:r>
      <w:r>
        <w:t>Studentów</w:t>
      </w:r>
      <w:r>
        <w:rPr>
          <w:spacing w:val="24"/>
        </w:rPr>
        <w:t xml:space="preserve"> </w:t>
      </w:r>
      <w:r>
        <w:t>skierowanych</w:t>
      </w:r>
      <w:r>
        <w:rPr>
          <w:spacing w:val="27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odbycie</w:t>
      </w:r>
      <w:r>
        <w:rPr>
          <w:spacing w:val="27"/>
        </w:rPr>
        <w:t xml:space="preserve"> </w:t>
      </w:r>
      <w:r>
        <w:t>praktyki u</w:t>
      </w:r>
      <w:r>
        <w:rPr>
          <w:spacing w:val="-8"/>
        </w:rPr>
        <w:t xml:space="preserve"> </w:t>
      </w:r>
      <w:r>
        <w:t>Pracodawcy</w:t>
      </w:r>
      <w:r>
        <w:rPr>
          <w:spacing w:val="-10"/>
        </w:rPr>
        <w:t xml:space="preserve"> </w:t>
      </w:r>
      <w:r>
        <w:t>Panią/na:</w:t>
      </w:r>
      <w:r>
        <w:rPr>
          <w:spacing w:val="-6"/>
        </w:rPr>
        <w:t xml:space="preserve"> </w:t>
      </w:r>
      <w:r>
        <w:t>……………………</w:t>
      </w:r>
      <w:r>
        <w:rPr>
          <w:spacing w:val="80"/>
          <w:w w:val="150"/>
        </w:rPr>
        <w:t xml:space="preserve"> </w:t>
      </w:r>
      <w:r>
        <w:t>tel.</w:t>
      </w:r>
      <w:r>
        <w:rPr>
          <w:spacing w:val="-10"/>
        </w:rPr>
        <w:t xml:space="preserve"> </w:t>
      </w:r>
      <w:r>
        <w:t>………………...</w:t>
      </w:r>
      <w:r>
        <w:rPr>
          <w:spacing w:val="80"/>
          <w:w w:val="150"/>
        </w:rPr>
        <w:t xml:space="preserve"> </w:t>
      </w:r>
      <w:r>
        <w:t>e-mail</w:t>
      </w:r>
      <w:r>
        <w:rPr>
          <w:spacing w:val="-7"/>
        </w:rPr>
        <w:t xml:space="preserve"> </w:t>
      </w:r>
      <w:r>
        <w:t>………………………</w:t>
      </w:r>
    </w:p>
    <w:p w14:paraId="5FAE25AF" w14:textId="77777777" w:rsidR="00D31542" w:rsidRDefault="00D31542">
      <w:pPr>
        <w:pStyle w:val="Akapitzlist"/>
        <w:numPr>
          <w:ilvl w:val="0"/>
          <w:numId w:val="3"/>
        </w:numPr>
        <w:tabs>
          <w:tab w:val="left" w:pos="537"/>
          <w:tab w:val="left" w:pos="1543"/>
          <w:tab w:val="left" w:pos="2220"/>
          <w:tab w:val="left" w:pos="3659"/>
          <w:tab w:val="left" w:pos="4686"/>
          <w:tab w:val="left" w:pos="5840"/>
          <w:tab w:val="left" w:pos="6391"/>
          <w:tab w:val="left" w:pos="7298"/>
          <w:tab w:val="left" w:pos="8731"/>
        </w:tabs>
        <w:spacing w:before="1" w:line="252" w:lineRule="exact"/>
        <w:ind w:left="537" w:hanging="359"/>
      </w:pPr>
      <w:r>
        <w:rPr>
          <w:spacing w:val="-2"/>
        </w:rPr>
        <w:t>Nadzór</w:t>
      </w:r>
      <w:r>
        <w:tab/>
      </w:r>
      <w:r>
        <w:rPr>
          <w:spacing w:val="-5"/>
        </w:rPr>
        <w:t>nad</w:t>
      </w:r>
      <w:r>
        <w:tab/>
      </w:r>
      <w:r>
        <w:rPr>
          <w:spacing w:val="-2"/>
        </w:rPr>
        <w:t>przebiegiem</w:t>
      </w:r>
      <w:r>
        <w:tab/>
      </w:r>
      <w:r>
        <w:rPr>
          <w:spacing w:val="-2"/>
        </w:rPr>
        <w:t>praktyk</w:t>
      </w:r>
      <w:r>
        <w:tab/>
      </w:r>
      <w:r>
        <w:rPr>
          <w:spacing w:val="-2"/>
        </w:rPr>
        <w:t>sprawuje</w:t>
      </w:r>
      <w:r>
        <w:tab/>
      </w:r>
      <w:r>
        <w:rPr>
          <w:spacing w:val="-5"/>
        </w:rPr>
        <w:t>ze</w:t>
      </w:r>
      <w:r>
        <w:tab/>
      </w:r>
      <w:r>
        <w:rPr>
          <w:spacing w:val="-2"/>
        </w:rPr>
        <w:t>strony</w:t>
      </w:r>
      <w:r>
        <w:tab/>
      </w:r>
      <w:r>
        <w:rPr>
          <w:spacing w:val="-2"/>
        </w:rPr>
        <w:t>Pracodawcy</w:t>
      </w:r>
      <w:r>
        <w:tab/>
      </w:r>
      <w:r>
        <w:rPr>
          <w:spacing w:val="-2"/>
        </w:rPr>
        <w:t>Pan/i:</w:t>
      </w:r>
    </w:p>
    <w:p w14:paraId="36E88371" w14:textId="77777777" w:rsidR="00D31542" w:rsidRDefault="00D31542">
      <w:pPr>
        <w:pStyle w:val="Tekstpodstawowy"/>
        <w:spacing w:line="252" w:lineRule="exact"/>
      </w:pPr>
      <w:r>
        <w:t>……………………………..…..,</w:t>
      </w:r>
      <w:r>
        <w:rPr>
          <w:spacing w:val="-11"/>
        </w:rPr>
        <w:t xml:space="preserve"> </w:t>
      </w:r>
      <w:r>
        <w:t>tel.</w:t>
      </w:r>
      <w:r>
        <w:rPr>
          <w:spacing w:val="-7"/>
        </w:rPr>
        <w:t xml:space="preserve"> </w:t>
      </w:r>
      <w:r>
        <w:t>…………………………..,</w:t>
      </w:r>
      <w:r>
        <w:rPr>
          <w:spacing w:val="-9"/>
        </w:rPr>
        <w:t xml:space="preserve"> </w:t>
      </w:r>
      <w:r>
        <w:t>e-mail</w:t>
      </w:r>
      <w:r>
        <w:rPr>
          <w:spacing w:val="-6"/>
        </w:rPr>
        <w:t xml:space="preserve"> </w:t>
      </w:r>
      <w:r>
        <w:rPr>
          <w:spacing w:val="-2"/>
        </w:rPr>
        <w:t>…………………………..</w:t>
      </w:r>
    </w:p>
    <w:p w14:paraId="110749DD" w14:textId="77777777" w:rsidR="00D31542" w:rsidRDefault="00D31542">
      <w:pPr>
        <w:pStyle w:val="Nagwek1"/>
        <w:ind w:left="4602" w:right="0"/>
        <w:jc w:val="left"/>
      </w:pPr>
      <w:r>
        <w:rPr>
          <w:spacing w:val="-5"/>
        </w:rPr>
        <w:t>§2</w:t>
      </w:r>
    </w:p>
    <w:p w14:paraId="5FA96585" w14:textId="77777777" w:rsidR="00D31542" w:rsidRDefault="00D31542">
      <w:pPr>
        <w:pStyle w:val="Akapitzlist"/>
        <w:numPr>
          <w:ilvl w:val="0"/>
          <w:numId w:val="2"/>
        </w:numPr>
        <w:tabs>
          <w:tab w:val="left" w:pos="537"/>
        </w:tabs>
        <w:spacing w:before="1" w:line="252" w:lineRule="exact"/>
        <w:ind w:left="537" w:hanging="359"/>
      </w:pPr>
      <w:r>
        <w:t>Do</w:t>
      </w:r>
      <w:r>
        <w:rPr>
          <w:spacing w:val="-6"/>
        </w:rPr>
        <w:t xml:space="preserve"> </w:t>
      </w:r>
      <w:r>
        <w:t>obowiązków</w:t>
      </w:r>
      <w:r>
        <w:rPr>
          <w:spacing w:val="-6"/>
        </w:rPr>
        <w:t xml:space="preserve"> </w:t>
      </w:r>
      <w:r>
        <w:t>Uczelni</w:t>
      </w:r>
      <w:r>
        <w:rPr>
          <w:spacing w:val="-4"/>
        </w:rPr>
        <w:t xml:space="preserve"> </w:t>
      </w:r>
      <w:r>
        <w:rPr>
          <w:spacing w:val="-2"/>
        </w:rPr>
        <w:t>należy:</w:t>
      </w:r>
    </w:p>
    <w:p w14:paraId="00A88F0A" w14:textId="77777777" w:rsidR="00D31542" w:rsidRDefault="00D31542">
      <w:pPr>
        <w:pStyle w:val="Akapitzlist"/>
        <w:numPr>
          <w:ilvl w:val="1"/>
          <w:numId w:val="2"/>
        </w:numPr>
        <w:tabs>
          <w:tab w:val="left" w:pos="886"/>
        </w:tabs>
        <w:ind w:right="115"/>
      </w:pPr>
      <w:r>
        <w:t>nadzór</w:t>
      </w:r>
      <w:r>
        <w:rPr>
          <w:spacing w:val="80"/>
        </w:rPr>
        <w:t xml:space="preserve"> </w:t>
      </w:r>
      <w:r>
        <w:t>dydaktyczno-wychowawczy</w:t>
      </w:r>
      <w:r>
        <w:rPr>
          <w:spacing w:val="80"/>
        </w:rPr>
        <w:t xml:space="preserve"> </w:t>
      </w:r>
      <w:r>
        <w:t>oraz</w:t>
      </w:r>
      <w:r>
        <w:rPr>
          <w:spacing w:val="80"/>
        </w:rPr>
        <w:t xml:space="preserve"> </w:t>
      </w:r>
      <w:r>
        <w:t>organizacyjny</w:t>
      </w:r>
      <w:r>
        <w:rPr>
          <w:spacing w:val="80"/>
        </w:rPr>
        <w:t xml:space="preserve"> </w:t>
      </w:r>
      <w:r>
        <w:t>nad</w:t>
      </w:r>
      <w:r>
        <w:rPr>
          <w:spacing w:val="80"/>
        </w:rPr>
        <w:t xml:space="preserve"> </w:t>
      </w:r>
      <w:r>
        <w:t>prawidłowym</w:t>
      </w:r>
      <w:r>
        <w:rPr>
          <w:spacing w:val="80"/>
        </w:rPr>
        <w:t xml:space="preserve"> </w:t>
      </w:r>
      <w:r>
        <w:t xml:space="preserve">przebiegiem </w:t>
      </w:r>
      <w:r>
        <w:rPr>
          <w:spacing w:val="-2"/>
        </w:rPr>
        <w:t>praktyk;</w:t>
      </w:r>
    </w:p>
    <w:p w14:paraId="5D841F70" w14:textId="77777777" w:rsidR="00D31542" w:rsidRDefault="00D31542">
      <w:pPr>
        <w:pStyle w:val="Akapitzlist"/>
        <w:numPr>
          <w:ilvl w:val="1"/>
          <w:numId w:val="2"/>
        </w:numPr>
        <w:tabs>
          <w:tab w:val="left" w:pos="885"/>
        </w:tabs>
        <w:spacing w:line="252" w:lineRule="exact"/>
        <w:ind w:left="885" w:hanging="279"/>
      </w:pPr>
      <w:r>
        <w:t>reprezentacja</w:t>
      </w:r>
      <w:r>
        <w:rPr>
          <w:spacing w:val="-7"/>
        </w:rPr>
        <w:t xml:space="preserve"> </w:t>
      </w:r>
      <w:r>
        <w:t>interesów</w:t>
      </w:r>
      <w:r>
        <w:rPr>
          <w:spacing w:val="-7"/>
        </w:rPr>
        <w:t xml:space="preserve"> </w:t>
      </w:r>
      <w:r>
        <w:rPr>
          <w:spacing w:val="-2"/>
        </w:rPr>
        <w:t>Studenta;</w:t>
      </w:r>
    </w:p>
    <w:p w14:paraId="30B6FD5B" w14:textId="77777777" w:rsidR="00D31542" w:rsidRDefault="00D31542">
      <w:pPr>
        <w:pStyle w:val="Akapitzlist"/>
        <w:numPr>
          <w:ilvl w:val="1"/>
          <w:numId w:val="2"/>
        </w:numPr>
        <w:tabs>
          <w:tab w:val="left" w:pos="886"/>
        </w:tabs>
        <w:ind w:right="118"/>
      </w:pPr>
      <w:r>
        <w:t>zachowania</w:t>
      </w:r>
      <w:r>
        <w:rPr>
          <w:spacing w:val="80"/>
        </w:rPr>
        <w:t xml:space="preserve"> </w:t>
      </w:r>
      <w:r>
        <w:t>poufności</w:t>
      </w:r>
      <w:r>
        <w:rPr>
          <w:spacing w:val="80"/>
        </w:rPr>
        <w:t xml:space="preserve"> </w:t>
      </w:r>
      <w:r>
        <w:t>wszelkich</w:t>
      </w:r>
      <w:r>
        <w:rPr>
          <w:spacing w:val="80"/>
        </w:rPr>
        <w:t xml:space="preserve"> </w:t>
      </w:r>
      <w:r>
        <w:t>informacji,</w:t>
      </w:r>
      <w:r>
        <w:rPr>
          <w:spacing w:val="80"/>
        </w:rPr>
        <w:t xml:space="preserve"> </w:t>
      </w:r>
      <w:r>
        <w:t>określonych</w:t>
      </w:r>
      <w:r>
        <w:rPr>
          <w:spacing w:val="80"/>
        </w:rPr>
        <w:t xml:space="preserve"> </w:t>
      </w:r>
      <w:r>
        <w:t>przez</w:t>
      </w:r>
      <w:r>
        <w:rPr>
          <w:spacing w:val="80"/>
        </w:rPr>
        <w:t xml:space="preserve"> </w:t>
      </w:r>
      <w:r>
        <w:t>Pracodawcę,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 xml:space="preserve">drodze </w:t>
      </w:r>
      <w:r>
        <w:rPr>
          <w:spacing w:val="-2"/>
        </w:rPr>
        <w:t>pisemnej.</w:t>
      </w:r>
    </w:p>
    <w:p w14:paraId="7722600D" w14:textId="77777777" w:rsidR="00D31542" w:rsidRDefault="00D31542">
      <w:pPr>
        <w:pStyle w:val="Akapitzlist"/>
        <w:numPr>
          <w:ilvl w:val="0"/>
          <w:numId w:val="2"/>
        </w:numPr>
        <w:tabs>
          <w:tab w:val="left" w:pos="605"/>
        </w:tabs>
        <w:ind w:left="605" w:hanging="427"/>
      </w:pPr>
      <w:r>
        <w:t>Do</w:t>
      </w:r>
      <w:r>
        <w:rPr>
          <w:spacing w:val="-6"/>
        </w:rPr>
        <w:t xml:space="preserve"> </w:t>
      </w:r>
      <w:r>
        <w:t>obowiązków</w:t>
      </w:r>
      <w:r>
        <w:rPr>
          <w:spacing w:val="-7"/>
        </w:rPr>
        <w:t xml:space="preserve"> </w:t>
      </w:r>
      <w:r>
        <w:t>Pracodawcy</w:t>
      </w:r>
      <w:r>
        <w:rPr>
          <w:spacing w:val="-7"/>
        </w:rPr>
        <w:t xml:space="preserve"> </w:t>
      </w:r>
      <w:r>
        <w:rPr>
          <w:spacing w:val="-2"/>
        </w:rPr>
        <w:t>należy:</w:t>
      </w:r>
    </w:p>
    <w:p w14:paraId="7CCBC450" w14:textId="77777777" w:rsidR="00D31542" w:rsidRDefault="00D31542">
      <w:pPr>
        <w:pStyle w:val="Akapitzlist"/>
        <w:numPr>
          <w:ilvl w:val="1"/>
          <w:numId w:val="2"/>
        </w:numPr>
        <w:tabs>
          <w:tab w:val="left" w:pos="885"/>
        </w:tabs>
        <w:spacing w:before="1" w:line="252" w:lineRule="exact"/>
        <w:ind w:left="885" w:hanging="279"/>
      </w:pPr>
      <w:r>
        <w:t>umożliwienie</w:t>
      </w:r>
      <w:r>
        <w:rPr>
          <w:spacing w:val="-6"/>
        </w:rPr>
        <w:t xml:space="preserve"> </w:t>
      </w:r>
      <w:r>
        <w:t>Studentowi</w:t>
      </w:r>
      <w:r>
        <w:rPr>
          <w:spacing w:val="-8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t>praktyk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ustalonych</w:t>
      </w:r>
      <w:r>
        <w:rPr>
          <w:spacing w:val="-5"/>
        </w:rPr>
        <w:t xml:space="preserve"> </w:t>
      </w:r>
      <w:r>
        <w:rPr>
          <w:spacing w:val="-2"/>
        </w:rPr>
        <w:t>terminach;</w:t>
      </w:r>
    </w:p>
    <w:p w14:paraId="303718FD" w14:textId="77777777" w:rsidR="00D31542" w:rsidRDefault="00D31542">
      <w:pPr>
        <w:pStyle w:val="Akapitzlist"/>
        <w:numPr>
          <w:ilvl w:val="1"/>
          <w:numId w:val="2"/>
        </w:numPr>
        <w:tabs>
          <w:tab w:val="left" w:pos="885"/>
        </w:tabs>
        <w:spacing w:line="252" w:lineRule="exact"/>
        <w:ind w:left="885" w:hanging="279"/>
      </w:pPr>
      <w:r>
        <w:t>zapewnienie</w:t>
      </w:r>
      <w:r>
        <w:rPr>
          <w:spacing w:val="-6"/>
        </w:rPr>
        <w:t xml:space="preserve"> </w:t>
      </w:r>
      <w:r>
        <w:t>Studentowi</w:t>
      </w:r>
      <w:r>
        <w:rPr>
          <w:spacing w:val="-6"/>
        </w:rPr>
        <w:t xml:space="preserve"> </w:t>
      </w:r>
      <w:r>
        <w:t>dostępu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miejsca</w:t>
      </w:r>
      <w:r>
        <w:rPr>
          <w:spacing w:val="-3"/>
        </w:rPr>
        <w:t xml:space="preserve"> </w:t>
      </w:r>
      <w:r>
        <w:t>pracy</w:t>
      </w:r>
      <w:r>
        <w:rPr>
          <w:spacing w:val="-7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celami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zakresem</w:t>
      </w:r>
      <w:r>
        <w:rPr>
          <w:spacing w:val="-7"/>
        </w:rPr>
        <w:t xml:space="preserve"> </w:t>
      </w:r>
      <w:r>
        <w:rPr>
          <w:spacing w:val="-2"/>
        </w:rPr>
        <w:t>praktyk;</w:t>
      </w:r>
    </w:p>
    <w:p w14:paraId="4CC6795A" w14:textId="77777777" w:rsidR="00D31542" w:rsidRDefault="00D31542">
      <w:pPr>
        <w:pStyle w:val="Tekstpodstawowy"/>
        <w:ind w:left="0"/>
        <w:rPr>
          <w:sz w:val="20"/>
        </w:rPr>
      </w:pPr>
    </w:p>
    <w:p w14:paraId="752A4A8F" w14:textId="77777777" w:rsidR="00D31542" w:rsidRDefault="00D31542">
      <w:pPr>
        <w:pStyle w:val="Tekstpodstawowy"/>
        <w:spacing w:before="61"/>
        <w:ind w:left="0"/>
        <w:rPr>
          <w:sz w:val="20"/>
        </w:rPr>
      </w:pPr>
    </w:p>
    <w:p w14:paraId="727B3A1F" w14:textId="77777777" w:rsidR="00D31542" w:rsidRDefault="00D31542">
      <w:pPr>
        <w:spacing w:before="1" w:line="224" w:lineRule="exact"/>
        <w:ind w:left="2302"/>
        <w:rPr>
          <w:rFonts w:ascii="Liberation Sans Narrow" w:hAnsi="Liberation Sans Narrow"/>
          <w:sz w:val="20"/>
        </w:rPr>
      </w:pPr>
      <w:r>
        <w:rPr>
          <w:rFonts w:ascii="Arial" w:hAnsi="Arial"/>
          <w:color w:val="333399"/>
          <w:w w:val="110"/>
          <w:sz w:val="20"/>
        </w:rPr>
        <w:t>PL</w:t>
      </w:r>
      <w:r>
        <w:rPr>
          <w:rFonts w:ascii="Arial" w:hAnsi="Arial"/>
          <w:color w:val="333399"/>
          <w:spacing w:val="11"/>
          <w:w w:val="110"/>
          <w:sz w:val="20"/>
        </w:rPr>
        <w:t xml:space="preserve"> </w:t>
      </w:r>
      <w:r>
        <w:rPr>
          <w:rFonts w:ascii="Arial" w:hAnsi="Arial"/>
          <w:color w:val="333399"/>
          <w:w w:val="110"/>
          <w:sz w:val="20"/>
        </w:rPr>
        <w:t>31-</w:t>
      </w:r>
      <w:r>
        <w:rPr>
          <w:rFonts w:ascii="Liberation Sans Narrow" w:hAnsi="Liberation Sans Narrow"/>
          <w:color w:val="333399"/>
          <w:w w:val="110"/>
          <w:sz w:val="20"/>
        </w:rPr>
        <w:t>120</w:t>
      </w:r>
      <w:r>
        <w:rPr>
          <w:rFonts w:ascii="Liberation Sans Narrow" w:hAnsi="Liberation Sans Narrow"/>
          <w:color w:val="333399"/>
          <w:spacing w:val="20"/>
          <w:w w:val="110"/>
          <w:sz w:val="20"/>
        </w:rPr>
        <w:t xml:space="preserve"> </w:t>
      </w:r>
      <w:r>
        <w:rPr>
          <w:rFonts w:ascii="Liberation Sans Narrow" w:hAnsi="Liberation Sans Narrow"/>
          <w:color w:val="333399"/>
          <w:w w:val="110"/>
          <w:sz w:val="20"/>
        </w:rPr>
        <w:t>Kraków,</w:t>
      </w:r>
      <w:r>
        <w:rPr>
          <w:rFonts w:ascii="Liberation Sans Narrow" w:hAnsi="Liberation Sans Narrow"/>
          <w:color w:val="333399"/>
          <w:spacing w:val="22"/>
          <w:w w:val="110"/>
          <w:sz w:val="20"/>
        </w:rPr>
        <w:t xml:space="preserve"> </w:t>
      </w:r>
      <w:r>
        <w:rPr>
          <w:rFonts w:ascii="Liberation Sans Narrow" w:hAnsi="Liberation Sans Narrow"/>
          <w:color w:val="333399"/>
          <w:w w:val="110"/>
          <w:sz w:val="20"/>
        </w:rPr>
        <w:t>Al.</w:t>
      </w:r>
      <w:r>
        <w:rPr>
          <w:rFonts w:ascii="Liberation Sans Narrow" w:hAnsi="Liberation Sans Narrow"/>
          <w:color w:val="333399"/>
          <w:spacing w:val="22"/>
          <w:w w:val="110"/>
          <w:sz w:val="20"/>
        </w:rPr>
        <w:t xml:space="preserve"> </w:t>
      </w:r>
      <w:r>
        <w:rPr>
          <w:rFonts w:ascii="Liberation Sans Narrow" w:hAnsi="Liberation Sans Narrow"/>
          <w:color w:val="333399"/>
          <w:w w:val="110"/>
          <w:sz w:val="20"/>
        </w:rPr>
        <w:t>Mickiewicza</w:t>
      </w:r>
      <w:r>
        <w:rPr>
          <w:rFonts w:ascii="Liberation Sans Narrow" w:hAnsi="Liberation Sans Narrow"/>
          <w:color w:val="333399"/>
          <w:spacing w:val="23"/>
          <w:w w:val="110"/>
          <w:sz w:val="20"/>
        </w:rPr>
        <w:t xml:space="preserve"> </w:t>
      </w:r>
      <w:r>
        <w:rPr>
          <w:rFonts w:ascii="Liberation Sans Narrow" w:hAnsi="Liberation Sans Narrow"/>
          <w:color w:val="333399"/>
          <w:spacing w:val="-5"/>
          <w:w w:val="110"/>
          <w:sz w:val="20"/>
        </w:rPr>
        <w:t>21</w:t>
      </w:r>
    </w:p>
    <w:p w14:paraId="7C719FEF" w14:textId="77777777" w:rsidR="00D31542" w:rsidRDefault="00D31542">
      <w:pPr>
        <w:spacing w:line="224" w:lineRule="exact"/>
        <w:ind w:left="2302"/>
        <w:rPr>
          <w:rFonts w:ascii="Arial"/>
          <w:sz w:val="20"/>
        </w:rPr>
      </w:pPr>
      <w:r>
        <w:rPr>
          <w:rFonts w:ascii="Arial"/>
          <w:color w:val="333399"/>
          <w:sz w:val="20"/>
        </w:rPr>
        <w:t>tel.</w:t>
      </w:r>
      <w:r>
        <w:rPr>
          <w:rFonts w:ascii="Arial"/>
          <w:color w:val="333399"/>
          <w:spacing w:val="-14"/>
          <w:sz w:val="20"/>
        </w:rPr>
        <w:t xml:space="preserve"> </w:t>
      </w:r>
      <w:r>
        <w:rPr>
          <w:rFonts w:ascii="Arial"/>
          <w:color w:val="333399"/>
          <w:sz w:val="20"/>
        </w:rPr>
        <w:t>+48</w:t>
      </w:r>
      <w:r>
        <w:rPr>
          <w:rFonts w:ascii="Arial"/>
          <w:color w:val="333399"/>
          <w:spacing w:val="-13"/>
          <w:sz w:val="20"/>
        </w:rPr>
        <w:t xml:space="preserve"> </w:t>
      </w:r>
      <w:r>
        <w:rPr>
          <w:rFonts w:ascii="Arial"/>
          <w:color w:val="333399"/>
          <w:sz w:val="20"/>
        </w:rPr>
        <w:t>(12)</w:t>
      </w:r>
      <w:r>
        <w:rPr>
          <w:rFonts w:ascii="Arial"/>
          <w:color w:val="333399"/>
          <w:spacing w:val="-13"/>
          <w:sz w:val="20"/>
        </w:rPr>
        <w:t xml:space="preserve"> </w:t>
      </w:r>
      <w:r>
        <w:rPr>
          <w:rFonts w:ascii="Arial"/>
          <w:color w:val="333399"/>
          <w:sz w:val="20"/>
        </w:rPr>
        <w:t>662</w:t>
      </w:r>
      <w:r>
        <w:rPr>
          <w:rFonts w:ascii="Arial"/>
          <w:color w:val="333399"/>
          <w:spacing w:val="-14"/>
          <w:sz w:val="20"/>
        </w:rPr>
        <w:t xml:space="preserve"> </w:t>
      </w:r>
      <w:r>
        <w:rPr>
          <w:rFonts w:ascii="Arial"/>
          <w:color w:val="333399"/>
          <w:sz w:val="20"/>
        </w:rPr>
        <w:t>44</w:t>
      </w:r>
      <w:r>
        <w:rPr>
          <w:rFonts w:ascii="Arial"/>
          <w:color w:val="333399"/>
          <w:spacing w:val="-13"/>
          <w:sz w:val="20"/>
        </w:rPr>
        <w:t xml:space="preserve"> </w:t>
      </w:r>
      <w:r>
        <w:rPr>
          <w:rFonts w:ascii="Arial"/>
          <w:color w:val="333399"/>
          <w:sz w:val="20"/>
        </w:rPr>
        <w:t>11,</w:t>
      </w:r>
      <w:r>
        <w:rPr>
          <w:rFonts w:ascii="Arial"/>
          <w:color w:val="333399"/>
          <w:spacing w:val="30"/>
          <w:sz w:val="20"/>
        </w:rPr>
        <w:t xml:space="preserve"> </w:t>
      </w:r>
      <w:r>
        <w:rPr>
          <w:rFonts w:ascii="Arial"/>
          <w:color w:val="333399"/>
          <w:sz w:val="20"/>
        </w:rPr>
        <w:t>fax</w:t>
      </w:r>
      <w:r>
        <w:rPr>
          <w:rFonts w:ascii="Arial"/>
          <w:color w:val="333399"/>
          <w:spacing w:val="-13"/>
          <w:sz w:val="20"/>
        </w:rPr>
        <w:t xml:space="preserve"> </w:t>
      </w:r>
      <w:r>
        <w:rPr>
          <w:rFonts w:ascii="Arial"/>
          <w:color w:val="333399"/>
          <w:sz w:val="20"/>
        </w:rPr>
        <w:t>+48</w:t>
      </w:r>
      <w:r>
        <w:rPr>
          <w:rFonts w:ascii="Arial"/>
          <w:color w:val="333399"/>
          <w:spacing w:val="-14"/>
          <w:sz w:val="20"/>
        </w:rPr>
        <w:t xml:space="preserve"> </w:t>
      </w:r>
      <w:r>
        <w:rPr>
          <w:rFonts w:ascii="Arial"/>
          <w:color w:val="333399"/>
          <w:sz w:val="20"/>
        </w:rPr>
        <w:t>(12)</w:t>
      </w:r>
      <w:r>
        <w:rPr>
          <w:rFonts w:ascii="Arial"/>
          <w:color w:val="333399"/>
          <w:spacing w:val="-13"/>
          <w:sz w:val="20"/>
        </w:rPr>
        <w:t xml:space="preserve"> </w:t>
      </w:r>
      <w:r>
        <w:rPr>
          <w:rFonts w:ascii="Arial"/>
          <w:color w:val="333399"/>
          <w:sz w:val="20"/>
        </w:rPr>
        <w:t>633</w:t>
      </w:r>
      <w:r>
        <w:rPr>
          <w:rFonts w:ascii="Arial"/>
          <w:color w:val="333399"/>
          <w:spacing w:val="-13"/>
          <w:sz w:val="20"/>
        </w:rPr>
        <w:t xml:space="preserve"> </w:t>
      </w:r>
      <w:r>
        <w:rPr>
          <w:rFonts w:ascii="Arial"/>
          <w:color w:val="333399"/>
          <w:sz w:val="20"/>
        </w:rPr>
        <w:t>62</w:t>
      </w:r>
      <w:r>
        <w:rPr>
          <w:rFonts w:ascii="Arial"/>
          <w:color w:val="333399"/>
          <w:spacing w:val="-14"/>
          <w:sz w:val="20"/>
        </w:rPr>
        <w:t xml:space="preserve"> </w:t>
      </w:r>
      <w:r>
        <w:rPr>
          <w:rFonts w:ascii="Arial"/>
          <w:color w:val="333399"/>
          <w:spacing w:val="-5"/>
          <w:sz w:val="20"/>
        </w:rPr>
        <w:t>45</w:t>
      </w:r>
    </w:p>
    <w:p w14:paraId="2E118A96" w14:textId="77777777" w:rsidR="00D31542" w:rsidRDefault="00D31542">
      <w:pPr>
        <w:spacing w:line="224" w:lineRule="exact"/>
        <w:rPr>
          <w:rFonts w:ascii="Arial"/>
          <w:sz w:val="20"/>
        </w:rPr>
        <w:sectPr w:rsidR="00D31542">
          <w:type w:val="continuous"/>
          <w:pgSz w:w="11910" w:h="16840"/>
          <w:pgMar w:top="200" w:right="1300" w:bottom="280" w:left="1240" w:header="708" w:footer="708" w:gutter="0"/>
          <w:cols w:space="708"/>
        </w:sectPr>
      </w:pPr>
    </w:p>
    <w:p w14:paraId="71FE7295" w14:textId="77777777" w:rsidR="00D31542" w:rsidRDefault="00D31542">
      <w:pPr>
        <w:pStyle w:val="Akapitzlist"/>
        <w:numPr>
          <w:ilvl w:val="1"/>
          <w:numId w:val="2"/>
        </w:numPr>
        <w:tabs>
          <w:tab w:val="left" w:pos="886"/>
        </w:tabs>
        <w:spacing w:before="72"/>
        <w:ind w:right="117"/>
      </w:pPr>
      <w:r>
        <w:lastRenderedPageBreak/>
        <w:t>zapoznanie</w:t>
      </w:r>
      <w:r>
        <w:rPr>
          <w:spacing w:val="59"/>
        </w:rPr>
        <w:t xml:space="preserve"> </w:t>
      </w:r>
      <w:r>
        <w:t>Studenta</w:t>
      </w:r>
      <w:r>
        <w:rPr>
          <w:spacing w:val="61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obowiązującymi</w:t>
      </w:r>
      <w:r>
        <w:rPr>
          <w:spacing w:val="60"/>
        </w:rPr>
        <w:t xml:space="preserve"> </w:t>
      </w:r>
      <w:r>
        <w:t>przepisami</w:t>
      </w:r>
      <w:r>
        <w:rPr>
          <w:spacing w:val="60"/>
        </w:rPr>
        <w:t xml:space="preserve"> </w:t>
      </w:r>
      <w:r>
        <w:t>o</w:t>
      </w:r>
      <w:r>
        <w:rPr>
          <w:spacing w:val="59"/>
        </w:rPr>
        <w:t xml:space="preserve"> </w:t>
      </w:r>
      <w:r>
        <w:t>ochronie</w:t>
      </w:r>
      <w:r>
        <w:rPr>
          <w:spacing w:val="59"/>
        </w:rPr>
        <w:t xml:space="preserve"> </w:t>
      </w:r>
      <w:r>
        <w:t>tajemnicy</w:t>
      </w:r>
      <w:r>
        <w:rPr>
          <w:spacing w:val="40"/>
        </w:rPr>
        <w:t xml:space="preserve"> </w:t>
      </w:r>
      <w:r>
        <w:t>służbowej</w:t>
      </w:r>
      <w:r>
        <w:rPr>
          <w:spacing w:val="63"/>
        </w:rPr>
        <w:t xml:space="preserve"> </w:t>
      </w:r>
      <w:r>
        <w:t>oraz z przepisami bezpieczeństwa i higieny pracy,</w:t>
      </w:r>
    </w:p>
    <w:p w14:paraId="497EB304" w14:textId="77777777" w:rsidR="00D31542" w:rsidRDefault="00D31542">
      <w:pPr>
        <w:pStyle w:val="Akapitzlist"/>
        <w:numPr>
          <w:ilvl w:val="1"/>
          <w:numId w:val="2"/>
        </w:numPr>
        <w:tabs>
          <w:tab w:val="left" w:pos="885"/>
        </w:tabs>
        <w:spacing w:line="251" w:lineRule="exact"/>
        <w:ind w:left="885" w:hanging="279"/>
      </w:pPr>
      <w:r>
        <w:t>zapewnienie</w:t>
      </w:r>
      <w:r>
        <w:rPr>
          <w:spacing w:val="-7"/>
        </w:rPr>
        <w:t xml:space="preserve"> </w:t>
      </w:r>
      <w:r>
        <w:t>nadzoru</w:t>
      </w:r>
      <w:r>
        <w:rPr>
          <w:spacing w:val="-4"/>
        </w:rPr>
        <w:t xml:space="preserve"> </w:t>
      </w:r>
      <w:r>
        <w:t>nad</w:t>
      </w:r>
      <w:r>
        <w:rPr>
          <w:spacing w:val="-6"/>
        </w:rPr>
        <w:t xml:space="preserve"> </w:t>
      </w:r>
      <w:r>
        <w:t>właściwą</w:t>
      </w:r>
      <w:r>
        <w:rPr>
          <w:spacing w:val="-6"/>
        </w:rPr>
        <w:t xml:space="preserve"> </w:t>
      </w:r>
      <w:r>
        <w:t>realizacją</w:t>
      </w:r>
      <w:r>
        <w:rPr>
          <w:spacing w:val="-4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Studenta</w:t>
      </w:r>
      <w:r>
        <w:rPr>
          <w:spacing w:val="-5"/>
        </w:rPr>
        <w:t xml:space="preserve"> </w:t>
      </w:r>
      <w:r>
        <w:rPr>
          <w:spacing w:val="-2"/>
        </w:rPr>
        <w:t>praktyk,</w:t>
      </w:r>
    </w:p>
    <w:p w14:paraId="1CA68815" w14:textId="77777777" w:rsidR="00D31542" w:rsidRDefault="00D31542">
      <w:pPr>
        <w:pStyle w:val="Akapitzlist"/>
        <w:numPr>
          <w:ilvl w:val="1"/>
          <w:numId w:val="2"/>
        </w:numPr>
        <w:tabs>
          <w:tab w:val="left" w:pos="885"/>
        </w:tabs>
        <w:spacing w:before="2" w:line="252" w:lineRule="exact"/>
        <w:ind w:left="885" w:hanging="279"/>
      </w:pPr>
      <w:r>
        <w:t>umożliwienie</w:t>
      </w:r>
      <w:r>
        <w:rPr>
          <w:spacing w:val="-7"/>
        </w:rPr>
        <w:t xml:space="preserve"> </w:t>
      </w:r>
      <w:r>
        <w:t>Opiekunowi</w:t>
      </w:r>
      <w:r>
        <w:rPr>
          <w:spacing w:val="-8"/>
        </w:rPr>
        <w:t xml:space="preserve"> </w:t>
      </w:r>
      <w:r>
        <w:t>praktyk</w:t>
      </w:r>
      <w:r>
        <w:rPr>
          <w:spacing w:val="-9"/>
        </w:rPr>
        <w:t xml:space="preserve"> </w:t>
      </w:r>
      <w:r>
        <w:t>prowadzenia</w:t>
      </w:r>
      <w:r>
        <w:rPr>
          <w:spacing w:val="-7"/>
        </w:rPr>
        <w:t xml:space="preserve"> </w:t>
      </w:r>
      <w:r>
        <w:t>nadzoru</w:t>
      </w:r>
      <w:r>
        <w:rPr>
          <w:spacing w:val="-6"/>
        </w:rPr>
        <w:t xml:space="preserve"> </w:t>
      </w:r>
      <w:r>
        <w:t>dydaktycznego</w:t>
      </w:r>
      <w:r>
        <w:rPr>
          <w:spacing w:val="-7"/>
        </w:rPr>
        <w:t xml:space="preserve"> </w:t>
      </w:r>
      <w:r>
        <w:t>nad</w:t>
      </w:r>
      <w:r>
        <w:rPr>
          <w:spacing w:val="-2"/>
        </w:rPr>
        <w:t xml:space="preserve"> Studentem,</w:t>
      </w:r>
    </w:p>
    <w:p w14:paraId="3BBF491F" w14:textId="77777777" w:rsidR="00D31542" w:rsidRDefault="00D31542">
      <w:pPr>
        <w:pStyle w:val="Akapitzlist"/>
        <w:numPr>
          <w:ilvl w:val="1"/>
          <w:numId w:val="2"/>
        </w:numPr>
        <w:tabs>
          <w:tab w:val="left" w:pos="886"/>
        </w:tabs>
        <w:ind w:right="117"/>
        <w:jc w:val="both"/>
      </w:pPr>
      <w:r>
        <w:t>zapewnienie Studentowi bezpiecznych i higienicznych warunków pracy oraz możliwość korzystania z pomieszczeń socjalnych i higieniczno-sanitarnych wyposażonych w niezbędne środki higieniczno-sanitarne,</w:t>
      </w:r>
    </w:p>
    <w:p w14:paraId="34650CA5" w14:textId="2B79DFD4" w:rsidR="00D31542" w:rsidRDefault="00D31542">
      <w:pPr>
        <w:pStyle w:val="Akapitzlist"/>
        <w:numPr>
          <w:ilvl w:val="1"/>
          <w:numId w:val="2"/>
        </w:numPr>
        <w:tabs>
          <w:tab w:val="left" w:pos="886"/>
        </w:tabs>
        <w:ind w:right="122"/>
        <w:jc w:val="both"/>
      </w:pPr>
      <w:r>
        <w:t>zapewnienie</w:t>
      </w:r>
      <w:r>
        <w:rPr>
          <w:spacing w:val="27"/>
        </w:rPr>
        <w:t xml:space="preserve"> </w:t>
      </w:r>
      <w:r>
        <w:t>Studentowi</w:t>
      </w:r>
      <w:r>
        <w:rPr>
          <w:spacing w:val="26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czas</w:t>
      </w:r>
      <w:r>
        <w:rPr>
          <w:spacing w:val="27"/>
        </w:rPr>
        <w:t xml:space="preserve"> </w:t>
      </w:r>
      <w:r>
        <w:t>praktyki</w:t>
      </w:r>
      <w:r>
        <w:rPr>
          <w:spacing w:val="28"/>
        </w:rPr>
        <w:t xml:space="preserve"> </w:t>
      </w:r>
      <w:r>
        <w:t>odzieży</w:t>
      </w:r>
      <w:r>
        <w:rPr>
          <w:spacing w:val="25"/>
        </w:rPr>
        <w:t xml:space="preserve"> </w:t>
      </w:r>
      <w:r>
        <w:t>ochronnej</w:t>
      </w:r>
      <w:r>
        <w:rPr>
          <w:spacing w:val="28"/>
        </w:rPr>
        <w:t xml:space="preserve"> </w:t>
      </w:r>
      <w:r>
        <w:t>oraz</w:t>
      </w:r>
      <w:r>
        <w:rPr>
          <w:spacing w:val="26"/>
        </w:rPr>
        <w:t xml:space="preserve"> </w:t>
      </w:r>
      <w:r>
        <w:t>sprzętu</w:t>
      </w:r>
      <w:r>
        <w:rPr>
          <w:spacing w:val="27"/>
        </w:rPr>
        <w:t xml:space="preserve"> </w:t>
      </w:r>
      <w:r>
        <w:t>ochrony</w:t>
      </w:r>
      <w:r>
        <w:rPr>
          <w:spacing w:val="25"/>
        </w:rPr>
        <w:t xml:space="preserve"> </w:t>
      </w:r>
      <w:r>
        <w:t>osobistej i środków higieny przewidzianych w przepisach o bezpieczeństwie i higienie pracy</w:t>
      </w:r>
      <w:r w:rsidR="001B2772">
        <w:t>,</w:t>
      </w:r>
    </w:p>
    <w:p w14:paraId="23A2DC60" w14:textId="77777777" w:rsidR="00D31542" w:rsidRDefault="00D31542">
      <w:pPr>
        <w:pStyle w:val="Akapitzlist"/>
        <w:numPr>
          <w:ilvl w:val="1"/>
          <w:numId w:val="2"/>
        </w:numPr>
        <w:tabs>
          <w:tab w:val="left" w:pos="886"/>
        </w:tabs>
        <w:ind w:right="116"/>
        <w:jc w:val="both"/>
      </w:pPr>
      <w:r>
        <w:t>przetwarzanie</w:t>
      </w:r>
      <w:r>
        <w:rPr>
          <w:spacing w:val="79"/>
        </w:rPr>
        <w:t xml:space="preserve"> </w:t>
      </w:r>
      <w:r>
        <w:t>danych</w:t>
      </w:r>
      <w:r>
        <w:rPr>
          <w:spacing w:val="79"/>
        </w:rPr>
        <w:t xml:space="preserve"> </w:t>
      </w:r>
      <w:r>
        <w:t>osobowych,</w:t>
      </w:r>
      <w:r>
        <w:rPr>
          <w:spacing w:val="79"/>
        </w:rPr>
        <w:t xml:space="preserve"> </w:t>
      </w:r>
      <w:r>
        <w:t>udostępnionych</w:t>
      </w:r>
      <w:r>
        <w:rPr>
          <w:spacing w:val="80"/>
        </w:rPr>
        <w:t xml:space="preserve"> </w:t>
      </w:r>
      <w:r>
        <w:t>Pracodawcy</w:t>
      </w:r>
      <w:r>
        <w:rPr>
          <w:spacing w:val="76"/>
        </w:rPr>
        <w:t xml:space="preserve"> </w:t>
      </w:r>
      <w:r>
        <w:t>przez</w:t>
      </w:r>
      <w:r>
        <w:rPr>
          <w:spacing w:val="77"/>
        </w:rPr>
        <w:t xml:space="preserve"> </w:t>
      </w:r>
      <w:r>
        <w:t>Studenta,</w:t>
      </w:r>
      <w:r>
        <w:rPr>
          <w:spacing w:val="79"/>
        </w:rPr>
        <w:t xml:space="preserve"> </w:t>
      </w:r>
      <w:r>
        <w:t>zgodnie z przepisami powszechnie obowiązującego prawa.</w:t>
      </w:r>
    </w:p>
    <w:p w14:paraId="39ED1ED3" w14:textId="77777777" w:rsidR="00D31542" w:rsidRDefault="00D31542">
      <w:pPr>
        <w:pStyle w:val="Akapitzlist"/>
        <w:numPr>
          <w:ilvl w:val="0"/>
          <w:numId w:val="2"/>
        </w:numPr>
        <w:tabs>
          <w:tab w:val="left" w:pos="606"/>
        </w:tabs>
        <w:ind w:left="606" w:right="116" w:hanging="428"/>
        <w:jc w:val="both"/>
      </w:pPr>
      <w:r>
        <w:t>Do</w:t>
      </w:r>
      <w:r>
        <w:rPr>
          <w:spacing w:val="-1"/>
        </w:rPr>
        <w:t xml:space="preserve"> </w:t>
      </w:r>
      <w:r>
        <w:t>obowiązków</w:t>
      </w:r>
      <w:r>
        <w:rPr>
          <w:spacing w:val="-1"/>
        </w:rPr>
        <w:t xml:space="preserve"> </w:t>
      </w:r>
      <w:r>
        <w:t>Studenta –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zasad</w:t>
      </w:r>
      <w:r>
        <w:rPr>
          <w:spacing w:val="-1"/>
        </w:rPr>
        <w:t xml:space="preserve"> </w:t>
      </w:r>
      <w:r>
        <w:t>odbywania</w:t>
      </w:r>
      <w:r>
        <w:rPr>
          <w:spacing w:val="-1"/>
        </w:rPr>
        <w:t xml:space="preserve"> </w:t>
      </w:r>
      <w:r>
        <w:t>praktyk</w:t>
      </w:r>
      <w:r>
        <w:rPr>
          <w:spacing w:val="-1"/>
        </w:rPr>
        <w:t xml:space="preserve"> </w:t>
      </w:r>
      <w:r>
        <w:t>zawodowych określonych</w:t>
      </w:r>
      <w:r>
        <w:rPr>
          <w:spacing w:val="-1"/>
        </w:rPr>
        <w:t xml:space="preserve"> </w:t>
      </w:r>
      <w:r>
        <w:t>dla właściwego programu studiów</w:t>
      </w:r>
      <w:r>
        <w:rPr>
          <w:spacing w:val="40"/>
        </w:rPr>
        <w:t xml:space="preserve"> </w:t>
      </w:r>
      <w:r>
        <w:t>– należy:</w:t>
      </w:r>
    </w:p>
    <w:p w14:paraId="58C45739" w14:textId="77777777" w:rsidR="00D31542" w:rsidRDefault="00D31542">
      <w:pPr>
        <w:pStyle w:val="Akapitzlist"/>
        <w:numPr>
          <w:ilvl w:val="1"/>
          <w:numId w:val="2"/>
        </w:numPr>
        <w:tabs>
          <w:tab w:val="left" w:pos="885"/>
        </w:tabs>
        <w:spacing w:line="252" w:lineRule="exact"/>
        <w:ind w:left="885" w:hanging="282"/>
        <w:jc w:val="both"/>
      </w:pPr>
      <w:r>
        <w:t>stosowanie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ustaleń</w:t>
      </w:r>
      <w:r>
        <w:rPr>
          <w:spacing w:val="-4"/>
        </w:rPr>
        <w:t xml:space="preserve"> </w:t>
      </w:r>
      <w:r>
        <w:t>Pracodawcy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porządku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dyscypliny</w:t>
      </w:r>
      <w:r>
        <w:rPr>
          <w:spacing w:val="-6"/>
        </w:rPr>
        <w:t xml:space="preserve"> </w:t>
      </w:r>
      <w:r>
        <w:rPr>
          <w:spacing w:val="-2"/>
        </w:rPr>
        <w:t>pracy,</w:t>
      </w:r>
    </w:p>
    <w:p w14:paraId="7F5305FD" w14:textId="77777777" w:rsidR="00D31542" w:rsidRDefault="00D31542">
      <w:pPr>
        <w:pStyle w:val="Akapitzlist"/>
        <w:numPr>
          <w:ilvl w:val="1"/>
          <w:numId w:val="2"/>
        </w:numPr>
        <w:tabs>
          <w:tab w:val="left" w:pos="885"/>
        </w:tabs>
        <w:spacing w:line="252" w:lineRule="exact"/>
        <w:ind w:left="885" w:hanging="282"/>
        <w:jc w:val="both"/>
      </w:pPr>
      <w:r>
        <w:t>przestrzegania</w:t>
      </w:r>
      <w:r>
        <w:rPr>
          <w:spacing w:val="-4"/>
        </w:rPr>
        <w:t xml:space="preserve"> </w:t>
      </w:r>
      <w:r>
        <w:t>zasad</w:t>
      </w:r>
      <w:r>
        <w:rPr>
          <w:spacing w:val="-3"/>
        </w:rPr>
        <w:t xml:space="preserve"> </w:t>
      </w:r>
      <w:r>
        <w:t>BHP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ochrony</w:t>
      </w:r>
      <w:r>
        <w:rPr>
          <w:spacing w:val="-6"/>
        </w:rPr>
        <w:t xml:space="preserve"> </w:t>
      </w:r>
      <w:r>
        <w:rPr>
          <w:spacing w:val="-2"/>
        </w:rPr>
        <w:t>przeciwpożarowej,</w:t>
      </w:r>
    </w:p>
    <w:p w14:paraId="2F19A469" w14:textId="77777777" w:rsidR="00D31542" w:rsidRDefault="00D31542">
      <w:pPr>
        <w:pStyle w:val="Akapitzlist"/>
        <w:numPr>
          <w:ilvl w:val="1"/>
          <w:numId w:val="2"/>
        </w:numPr>
        <w:tabs>
          <w:tab w:val="left" w:pos="886"/>
        </w:tabs>
        <w:spacing w:before="1"/>
        <w:ind w:right="120" w:hanging="284"/>
      </w:pPr>
      <w:r>
        <w:t>przestrzegania</w:t>
      </w:r>
      <w:r>
        <w:rPr>
          <w:spacing w:val="33"/>
        </w:rPr>
        <w:t xml:space="preserve"> </w:t>
      </w:r>
      <w:r>
        <w:t>zasad</w:t>
      </w:r>
      <w:r>
        <w:rPr>
          <w:spacing w:val="30"/>
        </w:rPr>
        <w:t xml:space="preserve"> </w:t>
      </w:r>
      <w:r>
        <w:t>tajemnicy</w:t>
      </w:r>
      <w:r>
        <w:rPr>
          <w:spacing w:val="30"/>
        </w:rPr>
        <w:t xml:space="preserve"> </w:t>
      </w:r>
      <w:r>
        <w:t>służbowej</w:t>
      </w:r>
      <w:r>
        <w:rPr>
          <w:spacing w:val="33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ochrony</w:t>
      </w:r>
      <w:r>
        <w:rPr>
          <w:spacing w:val="30"/>
        </w:rPr>
        <w:t xml:space="preserve"> </w:t>
      </w:r>
      <w:r>
        <w:t>informacji,</w:t>
      </w:r>
      <w:r>
        <w:rPr>
          <w:spacing w:val="30"/>
        </w:rPr>
        <w:t xml:space="preserve"> </w:t>
      </w:r>
      <w:r>
        <w:t>przedmiot</w:t>
      </w:r>
      <w:r>
        <w:rPr>
          <w:spacing w:val="33"/>
        </w:rPr>
        <w:t xml:space="preserve"> </w:t>
      </w:r>
      <w:r>
        <w:t>tajemnicy</w:t>
      </w:r>
      <w:r>
        <w:rPr>
          <w:spacing w:val="33"/>
        </w:rPr>
        <w:t xml:space="preserve"> </w:t>
      </w:r>
      <w:r>
        <w:t>został określony pomiędzy Stronami w drodze pisemnej, a Pracodawca wyraża taką wolę;</w:t>
      </w:r>
    </w:p>
    <w:p w14:paraId="05C52066" w14:textId="77777777" w:rsidR="00D31542" w:rsidRDefault="00D31542">
      <w:pPr>
        <w:pStyle w:val="Akapitzlist"/>
        <w:numPr>
          <w:ilvl w:val="1"/>
          <w:numId w:val="2"/>
        </w:numPr>
        <w:tabs>
          <w:tab w:val="left" w:pos="885"/>
        </w:tabs>
        <w:spacing w:before="1" w:line="252" w:lineRule="exact"/>
        <w:ind w:left="885" w:hanging="282"/>
      </w:pPr>
      <w:r>
        <w:t>przestrzegania</w:t>
      </w:r>
      <w:r>
        <w:rPr>
          <w:spacing w:val="-7"/>
        </w:rPr>
        <w:t xml:space="preserve"> </w:t>
      </w:r>
      <w:r>
        <w:t>zasad</w:t>
      </w:r>
      <w:r>
        <w:rPr>
          <w:spacing w:val="-5"/>
        </w:rPr>
        <w:t xml:space="preserve"> </w:t>
      </w:r>
      <w:r>
        <w:t>odbywania</w:t>
      </w:r>
      <w:r>
        <w:rPr>
          <w:spacing w:val="-4"/>
        </w:rPr>
        <w:t xml:space="preserve"> </w:t>
      </w:r>
      <w:r>
        <w:t>praktyk</w:t>
      </w:r>
      <w:r>
        <w:rPr>
          <w:spacing w:val="-8"/>
        </w:rPr>
        <w:t xml:space="preserve"> </w:t>
      </w:r>
      <w:r>
        <w:t>określonych</w:t>
      </w:r>
      <w:r>
        <w:rPr>
          <w:spacing w:val="-4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rPr>
          <w:spacing w:val="-2"/>
        </w:rPr>
        <w:t>Uczelnię,</w:t>
      </w:r>
    </w:p>
    <w:p w14:paraId="76788AC5" w14:textId="77777777" w:rsidR="00D31542" w:rsidRDefault="00D31542">
      <w:pPr>
        <w:pStyle w:val="Akapitzlist"/>
        <w:numPr>
          <w:ilvl w:val="1"/>
          <w:numId w:val="2"/>
        </w:numPr>
        <w:tabs>
          <w:tab w:val="left" w:pos="885"/>
        </w:tabs>
        <w:spacing w:line="252" w:lineRule="exact"/>
        <w:ind w:left="885" w:hanging="282"/>
      </w:pPr>
      <w:r>
        <w:t>wykonywania</w:t>
      </w:r>
      <w:r>
        <w:rPr>
          <w:spacing w:val="-5"/>
        </w:rPr>
        <w:t xml:space="preserve"> </w:t>
      </w:r>
      <w:r>
        <w:t>powierzonych</w:t>
      </w:r>
      <w:r>
        <w:rPr>
          <w:spacing w:val="-5"/>
        </w:rPr>
        <w:t xml:space="preserve"> </w:t>
      </w:r>
      <w:r>
        <w:t>zadań</w:t>
      </w:r>
      <w:r>
        <w:rPr>
          <w:spacing w:val="-4"/>
        </w:rPr>
        <w:t xml:space="preserve"> </w:t>
      </w:r>
      <w:r>
        <w:t>sumiennie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starannie.</w:t>
      </w:r>
    </w:p>
    <w:p w14:paraId="09709DBB" w14:textId="77777777" w:rsidR="00D31542" w:rsidRDefault="00D31542">
      <w:pPr>
        <w:pStyle w:val="Akapitzlist"/>
        <w:numPr>
          <w:ilvl w:val="0"/>
          <w:numId w:val="2"/>
        </w:numPr>
        <w:tabs>
          <w:tab w:val="left" w:pos="606"/>
        </w:tabs>
        <w:ind w:left="606" w:right="117" w:hanging="428"/>
      </w:pPr>
      <w:r>
        <w:t>Wszelkie</w:t>
      </w:r>
      <w:r>
        <w:rPr>
          <w:spacing w:val="-10"/>
        </w:rPr>
        <w:t xml:space="preserve"> </w:t>
      </w:r>
      <w:r>
        <w:t>naruszenia</w:t>
      </w:r>
      <w:r>
        <w:rPr>
          <w:spacing w:val="-10"/>
        </w:rPr>
        <w:t xml:space="preserve"> </w:t>
      </w:r>
      <w:r>
        <w:t>zobowiązań</w:t>
      </w:r>
      <w:r>
        <w:rPr>
          <w:spacing w:val="-10"/>
        </w:rPr>
        <w:t xml:space="preserve"> </w:t>
      </w:r>
      <w:r>
        <w:t>Studenta</w:t>
      </w:r>
      <w:r>
        <w:rPr>
          <w:spacing w:val="-10"/>
        </w:rPr>
        <w:t xml:space="preserve"> </w:t>
      </w:r>
      <w:r>
        <w:t>określonych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ust.</w:t>
      </w:r>
      <w:r>
        <w:rPr>
          <w:spacing w:val="-11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winny</w:t>
      </w:r>
      <w:r>
        <w:rPr>
          <w:spacing w:val="-13"/>
        </w:rPr>
        <w:t xml:space="preserve"> </w:t>
      </w:r>
      <w:r>
        <w:t>być</w:t>
      </w:r>
      <w:r>
        <w:rPr>
          <w:spacing w:val="-10"/>
        </w:rPr>
        <w:t xml:space="preserve"> </w:t>
      </w:r>
      <w:r>
        <w:t>niezwłocznie</w:t>
      </w:r>
      <w:r>
        <w:rPr>
          <w:spacing w:val="-10"/>
        </w:rPr>
        <w:t xml:space="preserve"> </w:t>
      </w:r>
      <w:r>
        <w:t>zgłaszane do Opiekuna praktyk.</w:t>
      </w:r>
    </w:p>
    <w:p w14:paraId="405FD3A5" w14:textId="77777777" w:rsidR="00D31542" w:rsidRDefault="00D31542">
      <w:pPr>
        <w:pStyle w:val="Akapitzlist"/>
        <w:numPr>
          <w:ilvl w:val="0"/>
          <w:numId w:val="2"/>
        </w:numPr>
        <w:tabs>
          <w:tab w:val="left" w:pos="606"/>
        </w:tabs>
        <w:ind w:left="606" w:right="113" w:hanging="428"/>
      </w:pPr>
      <w:r>
        <w:t>Praktyka nie może odbywać się w warunkach szkodliwych dla zdrowia w rozumieniu przepisów prawa pracy.</w:t>
      </w:r>
    </w:p>
    <w:p w14:paraId="37472A13" w14:textId="77777777" w:rsidR="00D31542" w:rsidRDefault="00D31542">
      <w:pPr>
        <w:pStyle w:val="Akapitzlist"/>
        <w:numPr>
          <w:ilvl w:val="0"/>
          <w:numId w:val="2"/>
        </w:numPr>
        <w:tabs>
          <w:tab w:val="left" w:pos="605"/>
        </w:tabs>
        <w:spacing w:before="1" w:line="252" w:lineRule="exact"/>
        <w:ind w:left="605" w:hanging="427"/>
      </w:pPr>
      <w:r>
        <w:t>Miejscem</w:t>
      </w:r>
      <w:r>
        <w:rPr>
          <w:spacing w:val="53"/>
        </w:rPr>
        <w:t xml:space="preserve"> </w:t>
      </w:r>
      <w:r>
        <w:t>odbywania</w:t>
      </w:r>
      <w:r>
        <w:rPr>
          <w:spacing w:val="58"/>
        </w:rPr>
        <w:t xml:space="preserve"> </w:t>
      </w:r>
      <w:r>
        <w:t>praktyki</w:t>
      </w:r>
      <w:r>
        <w:rPr>
          <w:spacing w:val="57"/>
        </w:rPr>
        <w:t xml:space="preserve"> </w:t>
      </w:r>
      <w:r>
        <w:t>jest</w:t>
      </w:r>
      <w:r>
        <w:rPr>
          <w:spacing w:val="61"/>
        </w:rPr>
        <w:t xml:space="preserve"> </w:t>
      </w:r>
      <w:r>
        <w:t>…………………………………………………………….</w:t>
      </w:r>
      <w:r>
        <w:rPr>
          <w:spacing w:val="59"/>
        </w:rPr>
        <w:t xml:space="preserve"> </w:t>
      </w:r>
      <w:r>
        <w:rPr>
          <w:spacing w:val="-10"/>
        </w:rPr>
        <w:t>.</w:t>
      </w:r>
    </w:p>
    <w:p w14:paraId="4025D92B" w14:textId="77777777" w:rsidR="00D31542" w:rsidRDefault="00D31542">
      <w:pPr>
        <w:spacing w:line="252" w:lineRule="exact"/>
        <w:ind w:left="606"/>
      </w:pPr>
      <w:r>
        <w:rPr>
          <w:i/>
        </w:rPr>
        <w:t>Koszty</w:t>
      </w:r>
      <w:r>
        <w:rPr>
          <w:i/>
          <w:spacing w:val="-6"/>
        </w:rPr>
        <w:t xml:space="preserve"> </w:t>
      </w:r>
      <w:r>
        <w:rPr>
          <w:i/>
        </w:rPr>
        <w:t>dojazdów,</w:t>
      </w:r>
      <w:r>
        <w:rPr>
          <w:i/>
          <w:spacing w:val="-5"/>
        </w:rPr>
        <w:t xml:space="preserve"> </w:t>
      </w:r>
      <w:r>
        <w:rPr>
          <w:i/>
        </w:rPr>
        <w:t>wyżywienia</w:t>
      </w:r>
      <w:r>
        <w:rPr>
          <w:i/>
          <w:spacing w:val="-5"/>
        </w:rPr>
        <w:t xml:space="preserve"> </w:t>
      </w:r>
      <w:r>
        <w:rPr>
          <w:i/>
        </w:rPr>
        <w:t>oraz</w:t>
      </w:r>
      <w:r>
        <w:rPr>
          <w:i/>
          <w:spacing w:val="-5"/>
        </w:rPr>
        <w:t xml:space="preserve"> </w:t>
      </w:r>
      <w:r>
        <w:rPr>
          <w:i/>
        </w:rPr>
        <w:t>ewentualnego</w:t>
      </w:r>
      <w:r>
        <w:rPr>
          <w:i/>
          <w:spacing w:val="-5"/>
        </w:rPr>
        <w:t xml:space="preserve"> </w:t>
      </w:r>
      <w:r>
        <w:rPr>
          <w:i/>
        </w:rPr>
        <w:t>zakwaterowania</w:t>
      </w:r>
      <w:r>
        <w:rPr>
          <w:i/>
          <w:spacing w:val="-8"/>
        </w:rPr>
        <w:t xml:space="preserve"> </w:t>
      </w:r>
      <w:r>
        <w:rPr>
          <w:i/>
        </w:rPr>
        <w:t>pokrywa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Student</w:t>
      </w:r>
      <w:r>
        <w:rPr>
          <w:spacing w:val="-2"/>
        </w:rPr>
        <w:t>*.</w:t>
      </w:r>
    </w:p>
    <w:p w14:paraId="07091E4A" w14:textId="390CC52E" w:rsidR="00D31542" w:rsidRDefault="00D31542">
      <w:pPr>
        <w:pStyle w:val="Akapitzlist"/>
        <w:numPr>
          <w:ilvl w:val="0"/>
          <w:numId w:val="2"/>
        </w:numPr>
        <w:tabs>
          <w:tab w:val="left" w:pos="606"/>
        </w:tabs>
        <w:spacing w:before="1"/>
        <w:ind w:left="606" w:right="113" w:hanging="428"/>
        <w:jc w:val="both"/>
      </w:pPr>
      <w:r>
        <w:t>Uzyskanie</w:t>
      </w:r>
      <w:r>
        <w:rPr>
          <w:spacing w:val="80"/>
        </w:rPr>
        <w:t xml:space="preserve">  </w:t>
      </w:r>
      <w:r>
        <w:t>przez</w:t>
      </w:r>
      <w:r>
        <w:rPr>
          <w:spacing w:val="80"/>
        </w:rPr>
        <w:t xml:space="preserve">  </w:t>
      </w:r>
      <w:r>
        <w:t>Pracodawcę</w:t>
      </w:r>
      <w:r>
        <w:rPr>
          <w:spacing w:val="80"/>
        </w:rPr>
        <w:t xml:space="preserve">  </w:t>
      </w:r>
      <w:r>
        <w:t>jakichkolwiek</w:t>
      </w:r>
      <w:r>
        <w:rPr>
          <w:spacing w:val="80"/>
        </w:rPr>
        <w:t xml:space="preserve">  </w:t>
      </w:r>
      <w:r>
        <w:t>majątkowych</w:t>
      </w:r>
      <w:r>
        <w:rPr>
          <w:spacing w:val="80"/>
        </w:rPr>
        <w:t xml:space="preserve">  </w:t>
      </w:r>
      <w:r>
        <w:t>praw</w:t>
      </w:r>
      <w:r>
        <w:rPr>
          <w:spacing w:val="80"/>
        </w:rPr>
        <w:t xml:space="preserve">  </w:t>
      </w:r>
      <w:r>
        <w:t>autorskich/licencji na</w:t>
      </w:r>
      <w:r>
        <w:rPr>
          <w:spacing w:val="25"/>
        </w:rPr>
        <w:t xml:space="preserve"> </w:t>
      </w:r>
      <w:r>
        <w:t>użytkowanie,</w:t>
      </w:r>
      <w:r>
        <w:rPr>
          <w:spacing w:val="25"/>
        </w:rPr>
        <w:t xml:space="preserve"> </w:t>
      </w:r>
      <w:r>
        <w:t>wdrażanie</w:t>
      </w:r>
      <w:r>
        <w:rPr>
          <w:spacing w:val="25"/>
        </w:rPr>
        <w:t xml:space="preserve"> </w:t>
      </w:r>
      <w:r>
        <w:t>oraz</w:t>
      </w:r>
      <w:r>
        <w:rPr>
          <w:spacing w:val="22"/>
        </w:rPr>
        <w:t xml:space="preserve"> </w:t>
      </w:r>
      <w:r>
        <w:t>stosowanie</w:t>
      </w:r>
      <w:r>
        <w:rPr>
          <w:spacing w:val="25"/>
        </w:rPr>
        <w:t xml:space="preserve"> </w:t>
      </w:r>
      <w:r>
        <w:t>wyników</w:t>
      </w:r>
      <w:r>
        <w:rPr>
          <w:spacing w:val="23"/>
        </w:rPr>
        <w:t xml:space="preserve"> </w:t>
      </w:r>
      <w:r>
        <w:t>prac</w:t>
      </w:r>
      <w:r>
        <w:rPr>
          <w:spacing w:val="22"/>
        </w:rPr>
        <w:t xml:space="preserve"> </w:t>
      </w:r>
      <w:r>
        <w:t>Studenta</w:t>
      </w:r>
      <w:r>
        <w:rPr>
          <w:spacing w:val="25"/>
        </w:rPr>
        <w:t xml:space="preserve"> </w:t>
      </w:r>
      <w:r>
        <w:t>wytworzonych</w:t>
      </w:r>
      <w:r>
        <w:rPr>
          <w:spacing w:val="25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związku i podczas o</w:t>
      </w:r>
      <w:r w:rsidR="00567AEF">
        <w:t>d</w:t>
      </w:r>
      <w:r>
        <w:t xml:space="preserve">bywania praktyki wymaga zawarcia odrębnej umowy pisemnej pod rygorem </w:t>
      </w:r>
      <w:r>
        <w:rPr>
          <w:spacing w:val="-2"/>
        </w:rPr>
        <w:t>nieważności.</w:t>
      </w:r>
    </w:p>
    <w:p w14:paraId="03DBC44B" w14:textId="77777777" w:rsidR="00D31542" w:rsidRDefault="00D31542">
      <w:pPr>
        <w:pStyle w:val="Akapitzlist"/>
        <w:numPr>
          <w:ilvl w:val="0"/>
          <w:numId w:val="2"/>
        </w:numPr>
        <w:tabs>
          <w:tab w:val="left" w:pos="606"/>
        </w:tabs>
        <w:ind w:left="606" w:right="113" w:hanging="428"/>
        <w:jc w:val="both"/>
      </w:pPr>
      <w:r>
        <w:t>Żadna ze Stron nie jest uprawniona do wykorzystywania lub używania nazwy drugiej Strony, jej znaków handlowych, znaków usługowych, logo, nazwy handlowej lub/i znaku firmowego bez pisemnej zgody Strony, której nazwa, znak lub logo ma być wykorzystane, zarówno w czasie realizacji porozumienia, jak i po jego zakończeniu.</w:t>
      </w:r>
    </w:p>
    <w:p w14:paraId="210628B2" w14:textId="77777777" w:rsidR="00D31542" w:rsidRDefault="00D31542">
      <w:pPr>
        <w:pStyle w:val="Nagwek1"/>
      </w:pPr>
      <w:r>
        <w:rPr>
          <w:spacing w:val="-5"/>
        </w:rPr>
        <w:t>§3</w:t>
      </w:r>
    </w:p>
    <w:p w14:paraId="0453F807" w14:textId="77777777" w:rsidR="00D31542" w:rsidRDefault="00D31542">
      <w:pPr>
        <w:pStyle w:val="Akapitzlist"/>
        <w:numPr>
          <w:ilvl w:val="0"/>
          <w:numId w:val="1"/>
        </w:numPr>
        <w:tabs>
          <w:tab w:val="left" w:pos="605"/>
        </w:tabs>
        <w:spacing w:line="252" w:lineRule="exact"/>
        <w:ind w:left="605" w:hanging="503"/>
        <w:jc w:val="both"/>
      </w:pPr>
      <w:r>
        <w:t>Porozumienie</w:t>
      </w:r>
      <w:r>
        <w:rPr>
          <w:spacing w:val="-4"/>
        </w:rPr>
        <w:t xml:space="preserve"> </w:t>
      </w:r>
      <w:r>
        <w:t>zostaje</w:t>
      </w:r>
      <w:r>
        <w:rPr>
          <w:spacing w:val="-3"/>
        </w:rPr>
        <w:t xml:space="preserve"> </w:t>
      </w:r>
      <w:r>
        <w:t>zawarte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czas</w:t>
      </w:r>
      <w:r>
        <w:rPr>
          <w:spacing w:val="-5"/>
        </w:rPr>
        <w:t xml:space="preserve"> </w:t>
      </w:r>
      <w:r>
        <w:t>trwania</w:t>
      </w:r>
      <w:r>
        <w:rPr>
          <w:spacing w:val="-4"/>
        </w:rPr>
        <w:t xml:space="preserve"> </w:t>
      </w:r>
      <w:r>
        <w:rPr>
          <w:spacing w:val="-2"/>
        </w:rPr>
        <w:t>praktyki.</w:t>
      </w:r>
    </w:p>
    <w:p w14:paraId="245EE356" w14:textId="77777777" w:rsidR="00D31542" w:rsidRDefault="00D31542">
      <w:pPr>
        <w:pStyle w:val="Akapitzlist"/>
        <w:numPr>
          <w:ilvl w:val="0"/>
          <w:numId w:val="1"/>
        </w:numPr>
        <w:tabs>
          <w:tab w:val="left" w:pos="606"/>
        </w:tabs>
        <w:spacing w:before="2"/>
        <w:ind w:right="113"/>
        <w:jc w:val="both"/>
      </w:pPr>
      <w:r>
        <w:t>Wszelkie zmiany porozumienia wymagają pod rygorem nieważności formy pisemnej w postaci aneksu oraz zgody obydwu Stron potwierdzonej podpisami.</w:t>
      </w:r>
    </w:p>
    <w:p w14:paraId="674415F5" w14:textId="77777777" w:rsidR="00D31542" w:rsidRDefault="00D31542">
      <w:pPr>
        <w:pStyle w:val="Akapitzlist"/>
        <w:numPr>
          <w:ilvl w:val="0"/>
          <w:numId w:val="1"/>
        </w:numPr>
        <w:tabs>
          <w:tab w:val="left" w:pos="606"/>
        </w:tabs>
        <w:ind w:right="117"/>
        <w:jc w:val="both"/>
      </w:pPr>
      <w:r>
        <w:t>Pracodawca oświadcza, że zapoznał się z klauzulą informacyjną wynikającą z art. 13 i 14 RODO przedstawioną przez Uczelnię oraz zobowiązuje się do przedstawienia jej w imieniu Uczelni osobom odpowiedzialnym za realizację praktyki i innym, których dane udostępnił Uczelni podpisując porozumienie lub w trakcie trwania praktyki.</w:t>
      </w:r>
    </w:p>
    <w:p w14:paraId="3A0B4F4A" w14:textId="77777777" w:rsidR="00D31542" w:rsidRDefault="00D31542">
      <w:pPr>
        <w:pStyle w:val="Akapitzlist"/>
        <w:numPr>
          <w:ilvl w:val="0"/>
          <w:numId w:val="1"/>
        </w:numPr>
        <w:tabs>
          <w:tab w:val="left" w:pos="606"/>
        </w:tabs>
        <w:ind w:right="115"/>
        <w:jc w:val="both"/>
      </w:pPr>
      <w:r>
        <w:t>W kwestiach nie unormowanych porozumieniem mają zastosowanie odpowiednie postanowienia prawa powszechnie obowiązującego.</w:t>
      </w:r>
    </w:p>
    <w:p w14:paraId="5EEDAA50" w14:textId="77777777" w:rsidR="00D31542" w:rsidRDefault="00D31542">
      <w:pPr>
        <w:pStyle w:val="Akapitzlist"/>
        <w:numPr>
          <w:ilvl w:val="0"/>
          <w:numId w:val="1"/>
        </w:numPr>
        <w:tabs>
          <w:tab w:val="left" w:pos="606"/>
        </w:tabs>
        <w:ind w:right="116"/>
        <w:jc w:val="both"/>
      </w:pPr>
      <w:r>
        <w:t>Wszelkie spory wynikające z porozumienia lub z nim związane Strony zobowiązują się rozwiązywać polubownie działając w dobrej wierze i w poszanowaniu słusznego interesu drugiej Strony. W</w:t>
      </w:r>
      <w:r>
        <w:rPr>
          <w:spacing w:val="-1"/>
        </w:rPr>
        <w:t xml:space="preserve"> </w:t>
      </w:r>
      <w:r>
        <w:t>przypadku niemożności rozwiązania sporu w sposób polubowny, Sądem właściwym będzie Sąd powszechny właściwy dla siedziby Uczelni.</w:t>
      </w:r>
    </w:p>
    <w:p w14:paraId="5EABB67F" w14:textId="77777777" w:rsidR="00D31542" w:rsidRDefault="00D31542">
      <w:pPr>
        <w:pStyle w:val="Akapitzlist"/>
        <w:numPr>
          <w:ilvl w:val="0"/>
          <w:numId w:val="1"/>
        </w:numPr>
        <w:tabs>
          <w:tab w:val="left" w:pos="606"/>
        </w:tabs>
        <w:ind w:right="117"/>
        <w:jc w:val="both"/>
      </w:pPr>
      <w:r>
        <w:t>Porozumienie zostało sporządzona w dwóch jednobrzmiących egzemplarzach, po jednym dla każdej ze stron.</w:t>
      </w:r>
    </w:p>
    <w:p w14:paraId="7C851481" w14:textId="77777777" w:rsidR="00D31542" w:rsidRDefault="00D31542">
      <w:pPr>
        <w:pStyle w:val="Tekstpodstawowy"/>
        <w:spacing w:before="2"/>
        <w:ind w:left="0"/>
      </w:pPr>
    </w:p>
    <w:p w14:paraId="1870880F" w14:textId="77777777" w:rsidR="00D31542" w:rsidRDefault="00D31542">
      <w:pPr>
        <w:ind w:left="178" w:right="4868"/>
        <w:rPr>
          <w:b/>
          <w:i/>
          <w:sz w:val="20"/>
        </w:rPr>
      </w:pPr>
      <w:r>
        <w:rPr>
          <w:b/>
          <w:i/>
          <w:sz w:val="20"/>
        </w:rPr>
        <w:t>Z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upoważnienia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Rektora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Uniwersytetu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Rolniczego im. Hugona Kołłątaja w Krakowie</w:t>
      </w:r>
    </w:p>
    <w:p w14:paraId="30207035" w14:textId="77777777" w:rsidR="00D31542" w:rsidRDefault="00D31542">
      <w:pPr>
        <w:pStyle w:val="Tekstpodstawowy"/>
        <w:ind w:left="0"/>
        <w:rPr>
          <w:b/>
          <w:i/>
          <w:sz w:val="20"/>
        </w:rPr>
      </w:pPr>
    </w:p>
    <w:p w14:paraId="677D630A" w14:textId="77777777" w:rsidR="00D31542" w:rsidRDefault="00D31542">
      <w:pPr>
        <w:pStyle w:val="Tekstpodstawowy"/>
        <w:spacing w:before="227"/>
        <w:ind w:left="0"/>
        <w:rPr>
          <w:b/>
          <w:i/>
          <w:sz w:val="20"/>
        </w:rPr>
      </w:pPr>
    </w:p>
    <w:p w14:paraId="504D62E7" w14:textId="77777777" w:rsidR="00D31542" w:rsidRDefault="00D31542">
      <w:pPr>
        <w:pStyle w:val="Tekstpodstawowy"/>
        <w:tabs>
          <w:tab w:val="left" w:pos="6580"/>
          <w:tab w:val="left" w:pos="7473"/>
        </w:tabs>
        <w:ind w:left="1851" w:right="143" w:hanging="936"/>
      </w:pPr>
      <w:r>
        <w:rPr>
          <w:spacing w:val="-2"/>
        </w:rPr>
        <w:t>………………………………</w:t>
      </w:r>
      <w:r>
        <w:tab/>
      </w:r>
      <w:r>
        <w:rPr>
          <w:spacing w:val="-2"/>
        </w:rPr>
        <w:t>……………………………… Uczelnia</w:t>
      </w:r>
      <w:r>
        <w:tab/>
      </w:r>
      <w:r>
        <w:tab/>
        <w:t>Zakład pracy</w:t>
      </w:r>
    </w:p>
    <w:p w14:paraId="43D823D1" w14:textId="77777777" w:rsidR="00D31542" w:rsidRDefault="00D31542">
      <w:pPr>
        <w:pStyle w:val="Tekstpodstawowy"/>
        <w:spacing w:before="2"/>
        <w:ind w:left="0"/>
      </w:pPr>
    </w:p>
    <w:p w14:paraId="55E2D1FB" w14:textId="77777777" w:rsidR="00D31542" w:rsidRDefault="00D31542">
      <w:pPr>
        <w:ind w:left="898" w:firstLine="348"/>
        <w:rPr>
          <w:i/>
          <w:sz w:val="18"/>
        </w:rPr>
      </w:pPr>
      <w:r>
        <w:rPr>
          <w:i/>
          <w:sz w:val="18"/>
        </w:rPr>
        <w:t>*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zapis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stosowany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sytuacji,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gdy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praktyka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odbywa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się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miejscowością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siedziby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Uczelni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oraz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poza miejscowością zamieszkania Studenta</w:t>
      </w:r>
    </w:p>
    <w:sectPr w:rsidR="00D31542" w:rsidSect="00AF60B5">
      <w:pgSz w:w="11910" w:h="16840"/>
      <w:pgMar w:top="760" w:right="130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EE"/>
    <w:family w:val="swiss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6065B"/>
    <w:multiLevelType w:val="hybridMultilevel"/>
    <w:tmpl w:val="19D2DB60"/>
    <w:lvl w:ilvl="0" w:tplc="9C3E74DE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F328101A">
      <w:start w:val="1"/>
      <w:numFmt w:val="lowerLetter"/>
      <w:lvlText w:val="%2)"/>
      <w:lvlJc w:val="left"/>
      <w:pPr>
        <w:ind w:left="88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 w:tplc="24AAFE68">
      <w:numFmt w:val="bullet"/>
      <w:lvlText w:val="•"/>
      <w:lvlJc w:val="left"/>
      <w:pPr>
        <w:ind w:left="1822" w:hanging="281"/>
      </w:pPr>
      <w:rPr>
        <w:rFonts w:hint="default"/>
      </w:rPr>
    </w:lvl>
    <w:lvl w:ilvl="3" w:tplc="7526C0CE">
      <w:numFmt w:val="bullet"/>
      <w:lvlText w:val="•"/>
      <w:lvlJc w:val="left"/>
      <w:pPr>
        <w:ind w:left="2765" w:hanging="281"/>
      </w:pPr>
      <w:rPr>
        <w:rFonts w:hint="default"/>
      </w:rPr>
    </w:lvl>
    <w:lvl w:ilvl="4" w:tplc="52B2DB98">
      <w:numFmt w:val="bullet"/>
      <w:lvlText w:val="•"/>
      <w:lvlJc w:val="left"/>
      <w:pPr>
        <w:ind w:left="3708" w:hanging="281"/>
      </w:pPr>
      <w:rPr>
        <w:rFonts w:hint="default"/>
      </w:rPr>
    </w:lvl>
    <w:lvl w:ilvl="5" w:tplc="194E2794">
      <w:numFmt w:val="bullet"/>
      <w:lvlText w:val="•"/>
      <w:lvlJc w:val="left"/>
      <w:pPr>
        <w:ind w:left="4651" w:hanging="281"/>
      </w:pPr>
      <w:rPr>
        <w:rFonts w:hint="default"/>
      </w:rPr>
    </w:lvl>
    <w:lvl w:ilvl="6" w:tplc="C34A754E">
      <w:numFmt w:val="bullet"/>
      <w:lvlText w:val="•"/>
      <w:lvlJc w:val="left"/>
      <w:pPr>
        <w:ind w:left="5594" w:hanging="281"/>
      </w:pPr>
      <w:rPr>
        <w:rFonts w:hint="default"/>
      </w:rPr>
    </w:lvl>
    <w:lvl w:ilvl="7" w:tplc="8C400188">
      <w:numFmt w:val="bullet"/>
      <w:lvlText w:val="•"/>
      <w:lvlJc w:val="left"/>
      <w:pPr>
        <w:ind w:left="6537" w:hanging="281"/>
      </w:pPr>
      <w:rPr>
        <w:rFonts w:hint="default"/>
      </w:rPr>
    </w:lvl>
    <w:lvl w:ilvl="8" w:tplc="23A246A4">
      <w:numFmt w:val="bullet"/>
      <w:lvlText w:val="•"/>
      <w:lvlJc w:val="left"/>
      <w:pPr>
        <w:ind w:left="7480" w:hanging="281"/>
      </w:pPr>
      <w:rPr>
        <w:rFonts w:hint="default"/>
      </w:rPr>
    </w:lvl>
  </w:abstractNum>
  <w:abstractNum w:abstractNumId="1" w15:restartNumberingAfterBreak="0">
    <w:nsid w:val="336148BE"/>
    <w:multiLevelType w:val="hybridMultilevel"/>
    <w:tmpl w:val="CEA2B0EE"/>
    <w:lvl w:ilvl="0" w:tplc="50846358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9DBA98D6"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BB7CF440">
      <w:numFmt w:val="bullet"/>
      <w:lvlText w:val="•"/>
      <w:lvlJc w:val="left"/>
      <w:pPr>
        <w:ind w:left="2305" w:hanging="360"/>
      </w:pPr>
      <w:rPr>
        <w:rFonts w:hint="default"/>
      </w:rPr>
    </w:lvl>
    <w:lvl w:ilvl="3" w:tplc="C27A5362">
      <w:numFmt w:val="bullet"/>
      <w:lvlText w:val="•"/>
      <w:lvlJc w:val="left"/>
      <w:pPr>
        <w:ind w:left="3187" w:hanging="360"/>
      </w:pPr>
      <w:rPr>
        <w:rFonts w:hint="default"/>
      </w:rPr>
    </w:lvl>
    <w:lvl w:ilvl="4" w:tplc="39503C3A">
      <w:numFmt w:val="bullet"/>
      <w:lvlText w:val="•"/>
      <w:lvlJc w:val="left"/>
      <w:pPr>
        <w:ind w:left="4070" w:hanging="360"/>
      </w:pPr>
      <w:rPr>
        <w:rFonts w:hint="default"/>
      </w:rPr>
    </w:lvl>
    <w:lvl w:ilvl="5" w:tplc="0C6E52BE">
      <w:numFmt w:val="bullet"/>
      <w:lvlText w:val="•"/>
      <w:lvlJc w:val="left"/>
      <w:pPr>
        <w:ind w:left="4953" w:hanging="360"/>
      </w:pPr>
      <w:rPr>
        <w:rFonts w:hint="default"/>
      </w:rPr>
    </w:lvl>
    <w:lvl w:ilvl="6" w:tplc="D4E60402">
      <w:numFmt w:val="bullet"/>
      <w:lvlText w:val="•"/>
      <w:lvlJc w:val="left"/>
      <w:pPr>
        <w:ind w:left="5835" w:hanging="360"/>
      </w:pPr>
      <w:rPr>
        <w:rFonts w:hint="default"/>
      </w:rPr>
    </w:lvl>
    <w:lvl w:ilvl="7" w:tplc="3970F8A8"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E2E4C554">
      <w:numFmt w:val="bullet"/>
      <w:lvlText w:val="•"/>
      <w:lvlJc w:val="left"/>
      <w:pPr>
        <w:ind w:left="7601" w:hanging="360"/>
      </w:pPr>
      <w:rPr>
        <w:rFonts w:hint="default"/>
      </w:rPr>
    </w:lvl>
  </w:abstractNum>
  <w:abstractNum w:abstractNumId="2" w15:restartNumberingAfterBreak="0">
    <w:nsid w:val="51782BBB"/>
    <w:multiLevelType w:val="hybridMultilevel"/>
    <w:tmpl w:val="E6840070"/>
    <w:lvl w:ilvl="0" w:tplc="04F2105C">
      <w:start w:val="1"/>
      <w:numFmt w:val="decimal"/>
      <w:lvlText w:val="%1."/>
      <w:lvlJc w:val="left"/>
      <w:pPr>
        <w:ind w:left="60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9846A7C">
      <w:numFmt w:val="bullet"/>
      <w:lvlText w:val="•"/>
      <w:lvlJc w:val="left"/>
      <w:pPr>
        <w:ind w:left="1476" w:hanging="504"/>
      </w:pPr>
      <w:rPr>
        <w:rFonts w:hint="default"/>
      </w:rPr>
    </w:lvl>
    <w:lvl w:ilvl="2" w:tplc="970C5392">
      <w:numFmt w:val="bullet"/>
      <w:lvlText w:val="•"/>
      <w:lvlJc w:val="left"/>
      <w:pPr>
        <w:ind w:left="2353" w:hanging="504"/>
      </w:pPr>
      <w:rPr>
        <w:rFonts w:hint="default"/>
      </w:rPr>
    </w:lvl>
    <w:lvl w:ilvl="3" w:tplc="575CB81C">
      <w:numFmt w:val="bullet"/>
      <w:lvlText w:val="•"/>
      <w:lvlJc w:val="left"/>
      <w:pPr>
        <w:ind w:left="3229" w:hanging="504"/>
      </w:pPr>
      <w:rPr>
        <w:rFonts w:hint="default"/>
      </w:rPr>
    </w:lvl>
    <w:lvl w:ilvl="4" w:tplc="7E5C2EC4">
      <w:numFmt w:val="bullet"/>
      <w:lvlText w:val="•"/>
      <w:lvlJc w:val="left"/>
      <w:pPr>
        <w:ind w:left="4106" w:hanging="504"/>
      </w:pPr>
      <w:rPr>
        <w:rFonts w:hint="default"/>
      </w:rPr>
    </w:lvl>
    <w:lvl w:ilvl="5" w:tplc="8F3C9644">
      <w:numFmt w:val="bullet"/>
      <w:lvlText w:val="•"/>
      <w:lvlJc w:val="left"/>
      <w:pPr>
        <w:ind w:left="4983" w:hanging="504"/>
      </w:pPr>
      <w:rPr>
        <w:rFonts w:hint="default"/>
      </w:rPr>
    </w:lvl>
    <w:lvl w:ilvl="6" w:tplc="544A20E6">
      <w:numFmt w:val="bullet"/>
      <w:lvlText w:val="•"/>
      <w:lvlJc w:val="left"/>
      <w:pPr>
        <w:ind w:left="5859" w:hanging="504"/>
      </w:pPr>
      <w:rPr>
        <w:rFonts w:hint="default"/>
      </w:rPr>
    </w:lvl>
    <w:lvl w:ilvl="7" w:tplc="7302AED2">
      <w:numFmt w:val="bullet"/>
      <w:lvlText w:val="•"/>
      <w:lvlJc w:val="left"/>
      <w:pPr>
        <w:ind w:left="6736" w:hanging="504"/>
      </w:pPr>
      <w:rPr>
        <w:rFonts w:hint="default"/>
      </w:rPr>
    </w:lvl>
    <w:lvl w:ilvl="8" w:tplc="1C9288C4">
      <w:numFmt w:val="bullet"/>
      <w:lvlText w:val="•"/>
      <w:lvlJc w:val="left"/>
      <w:pPr>
        <w:ind w:left="7613" w:hanging="504"/>
      </w:pPr>
      <w:rPr>
        <w:rFonts w:hint="default"/>
      </w:rPr>
    </w:lvl>
  </w:abstractNum>
  <w:num w:numId="1" w16cid:durableId="1676036421">
    <w:abstractNumId w:val="2"/>
  </w:num>
  <w:num w:numId="2" w16cid:durableId="710761543">
    <w:abstractNumId w:val="0"/>
  </w:num>
  <w:num w:numId="3" w16cid:durableId="718670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5648"/>
    <w:rsid w:val="00121B57"/>
    <w:rsid w:val="001B2772"/>
    <w:rsid w:val="001B73C4"/>
    <w:rsid w:val="002B2CFD"/>
    <w:rsid w:val="002D5648"/>
    <w:rsid w:val="003056A5"/>
    <w:rsid w:val="0032101C"/>
    <w:rsid w:val="00392888"/>
    <w:rsid w:val="00397E73"/>
    <w:rsid w:val="003E6E75"/>
    <w:rsid w:val="00567AEF"/>
    <w:rsid w:val="0057691B"/>
    <w:rsid w:val="00716E71"/>
    <w:rsid w:val="008E562E"/>
    <w:rsid w:val="008F63D5"/>
    <w:rsid w:val="008F672E"/>
    <w:rsid w:val="00903783"/>
    <w:rsid w:val="0093027A"/>
    <w:rsid w:val="00931ADE"/>
    <w:rsid w:val="00951321"/>
    <w:rsid w:val="009538DE"/>
    <w:rsid w:val="00982350"/>
    <w:rsid w:val="009A112A"/>
    <w:rsid w:val="009B2BBC"/>
    <w:rsid w:val="00A34C02"/>
    <w:rsid w:val="00AF60B5"/>
    <w:rsid w:val="00B84B30"/>
    <w:rsid w:val="00C259D4"/>
    <w:rsid w:val="00D077A2"/>
    <w:rsid w:val="00D31542"/>
    <w:rsid w:val="00DA2ADD"/>
    <w:rsid w:val="00DC331E"/>
    <w:rsid w:val="00EE0100"/>
    <w:rsid w:val="00F14D32"/>
    <w:rsid w:val="00F7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329AFE"/>
  <w15:docId w15:val="{E38BF808-6A83-489F-8B27-382B2422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0B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AF60B5"/>
    <w:pPr>
      <w:spacing w:line="252" w:lineRule="exact"/>
      <w:ind w:left="113" w:right="54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A2AD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AF60B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AF60B5"/>
    <w:pPr>
      <w:ind w:left="606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DA2ADD"/>
    <w:rPr>
      <w:rFonts w:ascii="Times New Roman" w:hAnsi="Times New Roman" w:cs="Times New Roman"/>
      <w:lang w:eastAsia="en-US"/>
    </w:rPr>
  </w:style>
  <w:style w:type="paragraph" w:styleId="Tytu">
    <w:name w:val="Title"/>
    <w:basedOn w:val="Normalny"/>
    <w:link w:val="TytuZnak"/>
    <w:uiPriority w:val="99"/>
    <w:qFormat/>
    <w:rsid w:val="00AF60B5"/>
    <w:pPr>
      <w:spacing w:before="268"/>
      <w:ind w:left="113" w:right="53"/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DA2AD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kapitzlist">
    <w:name w:val="List Paragraph"/>
    <w:basedOn w:val="Normalny"/>
    <w:uiPriority w:val="99"/>
    <w:qFormat/>
    <w:rsid w:val="00AF60B5"/>
    <w:pPr>
      <w:ind w:left="606" w:hanging="360"/>
    </w:pPr>
  </w:style>
  <w:style w:type="paragraph" w:customStyle="1" w:styleId="TableParagraph">
    <w:name w:val="Table Paragraph"/>
    <w:basedOn w:val="Normalny"/>
    <w:uiPriority w:val="99"/>
    <w:rsid w:val="00AF60B5"/>
  </w:style>
  <w:style w:type="paragraph" w:styleId="Nagwek">
    <w:name w:val="header"/>
    <w:basedOn w:val="Normalny"/>
    <w:link w:val="NagwekZnak"/>
    <w:uiPriority w:val="99"/>
    <w:rsid w:val="00F14D32"/>
    <w:pPr>
      <w:widowControl/>
      <w:tabs>
        <w:tab w:val="center" w:pos="4536"/>
        <w:tab w:val="right" w:pos="9072"/>
      </w:tabs>
      <w:autoSpaceDE/>
      <w:autoSpaceDN/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F14D32"/>
    <w:rPr>
      <w:rFonts w:cs="Times New Roman"/>
      <w:sz w:val="22"/>
      <w:szCs w:val="22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https://wre.urk.edu.pl/images/logowydz/zlt_WRE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1007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Julia Tarnowska</dc:creator>
  <cp:keywords/>
  <dc:description/>
  <cp:lastModifiedBy>prof. dr hab. inż. Dariusz Ropek</cp:lastModifiedBy>
  <cp:revision>8</cp:revision>
  <dcterms:created xsi:type="dcterms:W3CDTF">2024-06-09T07:53:00Z</dcterms:created>
  <dcterms:modified xsi:type="dcterms:W3CDTF">2024-07-22T07:54:00Z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Producer">
    <vt:lpwstr>3-Heights(TM) PDF Security Shell 4.8.25.2 (http://www.pdf-tools.com)</vt:lpwstr>
  </property>
</Properties>
</file>